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FF822" w14:textId="3556A593" w:rsidR="008A124B" w:rsidRPr="00D00B4D" w:rsidRDefault="0077001F" w:rsidP="155F0398">
      <w:pPr>
        <w:pStyle w:val="Standard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 w:rsidRPr="00D00B4D">
        <w:rPr>
          <w:rFonts w:asciiTheme="minorHAnsi" w:hAnsiTheme="minorHAnsi" w:cstheme="minorHAnsi"/>
          <w:b/>
          <w:bCs/>
          <w:sz w:val="36"/>
          <w:szCs w:val="36"/>
          <w:u w:val="single"/>
        </w:rPr>
        <w:t xml:space="preserve">Eagles Long term plan   </w:t>
      </w:r>
      <w:r w:rsidR="00153E4C" w:rsidRPr="00D00B4D">
        <w:rPr>
          <w:rFonts w:asciiTheme="minorHAnsi" w:hAnsiTheme="minorHAnsi" w:cstheme="minorHAnsi"/>
          <w:b/>
          <w:bCs/>
          <w:sz w:val="36"/>
          <w:szCs w:val="36"/>
          <w:u w:val="single"/>
        </w:rPr>
        <w:t>202</w:t>
      </w:r>
      <w:r w:rsidR="0061104D" w:rsidRPr="00D00B4D">
        <w:rPr>
          <w:rFonts w:asciiTheme="minorHAnsi" w:hAnsiTheme="minorHAnsi" w:cstheme="minorHAnsi"/>
          <w:b/>
          <w:bCs/>
          <w:sz w:val="36"/>
          <w:szCs w:val="36"/>
          <w:u w:val="single"/>
        </w:rPr>
        <w:t>6</w:t>
      </w:r>
      <w:r w:rsidR="00153E4C" w:rsidRPr="00D00B4D">
        <w:rPr>
          <w:rFonts w:asciiTheme="minorHAnsi" w:hAnsiTheme="minorHAnsi" w:cstheme="minorHAnsi"/>
          <w:b/>
          <w:bCs/>
          <w:sz w:val="36"/>
          <w:szCs w:val="36"/>
          <w:u w:val="single"/>
        </w:rPr>
        <w:t>-202</w:t>
      </w:r>
      <w:r w:rsidR="0061104D" w:rsidRPr="00D00B4D">
        <w:rPr>
          <w:rFonts w:asciiTheme="minorHAnsi" w:hAnsiTheme="minorHAnsi" w:cstheme="minorHAnsi"/>
          <w:b/>
          <w:bCs/>
          <w:sz w:val="36"/>
          <w:szCs w:val="36"/>
          <w:u w:val="single"/>
        </w:rPr>
        <w:t>7</w:t>
      </w:r>
    </w:p>
    <w:tbl>
      <w:tblPr>
        <w:tblW w:w="1426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21"/>
        <w:gridCol w:w="3140"/>
        <w:gridCol w:w="2636"/>
        <w:gridCol w:w="1859"/>
        <w:gridCol w:w="1771"/>
        <w:gridCol w:w="1771"/>
        <w:gridCol w:w="1862"/>
      </w:tblGrid>
      <w:tr w:rsidR="008A124B" w:rsidRPr="00D00B4D" w14:paraId="4CD07572" w14:textId="77777777" w:rsidTr="534521BC">
        <w:tc>
          <w:tcPr>
            <w:tcW w:w="122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72A6659" w14:textId="77777777" w:rsidR="008A124B" w:rsidRPr="00D00B4D" w:rsidRDefault="008A124B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FFFFFF"/>
                <w:u w:val="single"/>
              </w:rPr>
            </w:pPr>
          </w:p>
        </w:tc>
        <w:tc>
          <w:tcPr>
            <w:tcW w:w="5776" w:type="dxa"/>
            <w:gridSpan w:val="2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DAE49FB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D00B4D">
              <w:rPr>
                <w:rFonts w:asciiTheme="minorHAnsi" w:hAnsiTheme="minorHAnsi" w:cstheme="minorHAnsi"/>
                <w:color w:val="FFFFFF"/>
              </w:rPr>
              <w:t>Autumn</w:t>
            </w:r>
          </w:p>
        </w:tc>
        <w:tc>
          <w:tcPr>
            <w:tcW w:w="3630" w:type="dxa"/>
            <w:gridSpan w:val="2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89E32FF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D00B4D">
              <w:rPr>
                <w:rFonts w:asciiTheme="minorHAnsi" w:hAnsiTheme="minorHAnsi" w:cstheme="minorHAnsi"/>
                <w:color w:val="FFFFFF"/>
              </w:rPr>
              <w:t>Spring</w:t>
            </w:r>
          </w:p>
        </w:tc>
        <w:tc>
          <w:tcPr>
            <w:tcW w:w="3633" w:type="dxa"/>
            <w:gridSpan w:val="2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  <w:shd w:val="clear" w:color="auto" w:fill="4472C4" w:themeFill="accent1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9AC952F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D00B4D">
              <w:rPr>
                <w:rFonts w:asciiTheme="minorHAnsi" w:hAnsiTheme="minorHAnsi" w:cstheme="minorHAnsi"/>
                <w:color w:val="FFFFFF"/>
              </w:rPr>
              <w:t>Summer</w:t>
            </w:r>
          </w:p>
        </w:tc>
      </w:tr>
      <w:tr w:rsidR="008A124B" w:rsidRPr="00D00B4D" w14:paraId="33551EA5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6CB2C4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English</w:t>
            </w:r>
          </w:p>
        </w:tc>
        <w:tc>
          <w:tcPr>
            <w:tcW w:w="13039" w:type="dxa"/>
            <w:gridSpan w:val="6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5537BC5" w14:textId="77777777" w:rsidR="008A124B" w:rsidRPr="00D00B4D" w:rsidRDefault="0077001F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  <w:b/>
              </w:rPr>
              <w:t>Writing (</w:t>
            </w:r>
            <w:r w:rsidR="00930040" w:rsidRPr="00D00B4D">
              <w:rPr>
                <w:rFonts w:asciiTheme="minorHAnsi" w:hAnsiTheme="minorHAnsi" w:cstheme="minorHAnsi"/>
                <w:b/>
              </w:rPr>
              <w:t>some may be l</w:t>
            </w:r>
            <w:r w:rsidRPr="00D00B4D">
              <w:rPr>
                <w:rFonts w:asciiTheme="minorHAnsi" w:hAnsiTheme="minorHAnsi" w:cstheme="minorHAnsi"/>
                <w:b/>
              </w:rPr>
              <w:t xml:space="preserve">inked to </w:t>
            </w:r>
            <w:r w:rsidR="00930040" w:rsidRPr="00D00B4D">
              <w:rPr>
                <w:rFonts w:asciiTheme="minorHAnsi" w:hAnsiTheme="minorHAnsi" w:cstheme="minorHAnsi"/>
                <w:b/>
              </w:rPr>
              <w:t>t</w:t>
            </w:r>
            <w:r w:rsidRPr="00D00B4D">
              <w:rPr>
                <w:rFonts w:asciiTheme="minorHAnsi" w:hAnsiTheme="minorHAnsi" w:cstheme="minorHAnsi"/>
                <w:b/>
              </w:rPr>
              <w:t>hemes in Humanities) – A range of both fiction and non-fiction genres including:</w:t>
            </w:r>
          </w:p>
          <w:p w14:paraId="76FDBF62" w14:textId="77777777" w:rsidR="008A124B" w:rsidRPr="00D00B4D" w:rsidRDefault="0077001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Stories</w:t>
            </w:r>
          </w:p>
          <w:p w14:paraId="62141DD9" w14:textId="77777777" w:rsidR="008A124B" w:rsidRPr="00D00B4D" w:rsidRDefault="007700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Diaries</w:t>
            </w:r>
          </w:p>
          <w:p w14:paraId="0462A42F" w14:textId="77777777" w:rsidR="008A124B" w:rsidRPr="00D00B4D" w:rsidRDefault="007700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Letters</w:t>
            </w:r>
          </w:p>
          <w:p w14:paraId="65524BBF" w14:textId="623D8A15" w:rsidR="008A124B" w:rsidRPr="00D00B4D" w:rsidRDefault="007700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Poetry</w:t>
            </w:r>
          </w:p>
          <w:p w14:paraId="418D2674" w14:textId="124CAA15" w:rsidR="78A81F4E" w:rsidRPr="00D00B4D" w:rsidRDefault="00F30600" w:rsidP="2F2EA81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Instructions</w:t>
            </w:r>
          </w:p>
          <w:p w14:paraId="0E6273EA" w14:textId="77777777" w:rsidR="008A124B" w:rsidRPr="00D00B4D" w:rsidRDefault="007700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Non-chronological reports</w:t>
            </w:r>
          </w:p>
          <w:p w14:paraId="53B12407" w14:textId="77777777" w:rsidR="008A124B" w:rsidRPr="00D00B4D" w:rsidRDefault="007700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Recounts</w:t>
            </w:r>
          </w:p>
          <w:p w14:paraId="2895C8CD" w14:textId="77777777" w:rsidR="008A124B" w:rsidRPr="00D00B4D" w:rsidRDefault="0077001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Persuasive texts</w:t>
            </w:r>
          </w:p>
          <w:p w14:paraId="2C8B15E4" w14:textId="2644A07C" w:rsidR="008A124B" w:rsidRPr="00D00B4D" w:rsidRDefault="008A124B" w:rsidP="2F2EA81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0F33782B" w14:textId="77777777" w:rsidR="008A124B" w:rsidRPr="00D00B4D" w:rsidRDefault="0077001F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Pupils are also taught the skills to enable them to progress to legible, consistent, joined handwriting.</w:t>
            </w:r>
          </w:p>
          <w:p w14:paraId="52D83CB9" w14:textId="77777777" w:rsidR="008A124B" w:rsidRPr="00D00B4D" w:rsidRDefault="0077001F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  <w:b/>
              </w:rPr>
              <w:t>Reading – studying a range of texts through whole class study, guided reading and individual reading. Building skills in the areas of:</w:t>
            </w:r>
          </w:p>
          <w:p w14:paraId="231E59F6" w14:textId="77777777" w:rsidR="008A124B" w:rsidRPr="00D00B4D" w:rsidRDefault="007700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Decoding, including:</w:t>
            </w:r>
          </w:p>
          <w:p w14:paraId="38A99D17" w14:textId="77777777" w:rsidR="008A124B" w:rsidRPr="00D00B4D" w:rsidRDefault="0077001F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Apply their growing knowledge of root words, prefixes and suffixes to read aloud and to understand the meaning of new words that they meet.</w:t>
            </w:r>
          </w:p>
          <w:p w14:paraId="74D4D9F0" w14:textId="77777777" w:rsidR="008A124B" w:rsidRPr="00D00B4D" w:rsidRDefault="0077001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Comprehension, particular focus on:</w:t>
            </w:r>
          </w:p>
          <w:p w14:paraId="37E6E5A3" w14:textId="77777777" w:rsidR="008A124B" w:rsidRPr="00D00B4D" w:rsidRDefault="0077001F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maintaining positive attitudes to reading and understanding of what they read</w:t>
            </w:r>
          </w:p>
          <w:p w14:paraId="5FD61A6C" w14:textId="77777777" w:rsidR="008A124B" w:rsidRPr="00D00B4D" w:rsidRDefault="0077001F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discussing and evaluate how authors use language, including figurative language, considering the impact on the reader</w:t>
            </w:r>
          </w:p>
          <w:p w14:paraId="29676008" w14:textId="77777777" w:rsidR="008A124B" w:rsidRPr="00D00B4D" w:rsidRDefault="0077001F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distinguishing between statements of fact and opinion</w:t>
            </w:r>
          </w:p>
          <w:p w14:paraId="4A7E53C0" w14:textId="77777777" w:rsidR="008A124B" w:rsidRPr="00D00B4D" w:rsidRDefault="0077001F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retrieving, recording and presenting information from non-fiction</w:t>
            </w:r>
          </w:p>
          <w:p w14:paraId="42B12F27" w14:textId="77777777" w:rsidR="008A124B" w:rsidRPr="00D00B4D" w:rsidRDefault="0077001F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participating in discussions about books that are read to them and those they can read for themselves, building on their own and others’ ideas and challenging views courteously</w:t>
            </w:r>
          </w:p>
          <w:p w14:paraId="40A76263" w14:textId="77777777" w:rsidR="008A124B" w:rsidRPr="00D00B4D" w:rsidRDefault="0077001F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explaining and discussing their understanding of what they have read, including through formal presentations and debates, maintaining a focus on the topic and using notes where necessary</w:t>
            </w:r>
          </w:p>
          <w:p w14:paraId="47A4EDA8" w14:textId="77777777" w:rsidR="008A124B" w:rsidRPr="00D00B4D" w:rsidRDefault="0077001F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Providing reasoned justifications for their views.</w:t>
            </w:r>
          </w:p>
          <w:p w14:paraId="51E922F8" w14:textId="77777777" w:rsidR="0085205A" w:rsidRPr="00D00B4D" w:rsidRDefault="0085205A" w:rsidP="0085205A">
            <w:pPr>
              <w:pStyle w:val="ListParagraph"/>
              <w:spacing w:after="0" w:line="240" w:lineRule="auto"/>
              <w:ind w:left="0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Books used throughout the year will include:</w:t>
            </w:r>
          </w:p>
          <w:p w14:paraId="708E7A73" w14:textId="0FA25312" w:rsidR="0085205A" w:rsidRPr="00D00B4D" w:rsidRDefault="0085205A" w:rsidP="0085205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 xml:space="preserve">Autumn: </w:t>
            </w:r>
            <w:r w:rsidR="002D2446" w:rsidRPr="00D00B4D">
              <w:rPr>
                <w:rFonts w:asciiTheme="minorHAnsi" w:hAnsiTheme="minorHAnsi" w:cstheme="minorHAnsi"/>
              </w:rPr>
              <w:t>Beetle Boy</w:t>
            </w:r>
          </w:p>
          <w:p w14:paraId="77A21584" w14:textId="070220C5" w:rsidR="0085205A" w:rsidRPr="00D00B4D" w:rsidRDefault="0085205A" w:rsidP="0085205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 xml:space="preserve">Spring: </w:t>
            </w:r>
            <w:proofErr w:type="spellStart"/>
            <w:r w:rsidR="0062504D" w:rsidRPr="00D00B4D">
              <w:rPr>
                <w:rFonts w:asciiTheme="minorHAnsi" w:hAnsiTheme="minorHAnsi" w:cstheme="minorHAnsi"/>
              </w:rPr>
              <w:t>Cogheart</w:t>
            </w:r>
            <w:proofErr w:type="spellEnd"/>
            <w:r w:rsidR="002D2446" w:rsidRPr="00D00B4D">
              <w:rPr>
                <w:rFonts w:asciiTheme="minorHAnsi" w:hAnsiTheme="minorHAnsi" w:cstheme="minorHAnsi"/>
              </w:rPr>
              <w:t xml:space="preserve"> </w:t>
            </w:r>
          </w:p>
          <w:p w14:paraId="6915EE7D" w14:textId="2A38FB73" w:rsidR="000D1762" w:rsidRPr="00D00B4D" w:rsidRDefault="0085205A" w:rsidP="000D176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 xml:space="preserve">Summer: </w:t>
            </w:r>
            <w:r w:rsidR="0061104D" w:rsidRPr="00D00B4D">
              <w:rPr>
                <w:rFonts w:asciiTheme="minorHAnsi" w:hAnsiTheme="minorHAnsi" w:cstheme="minorHAnsi"/>
              </w:rPr>
              <w:t>Letters from the Lighthouse</w:t>
            </w:r>
          </w:p>
          <w:p w14:paraId="1255F953" w14:textId="2FC30EA7" w:rsidR="008A124B" w:rsidRPr="00D00B4D" w:rsidRDefault="0077001F" w:rsidP="000D17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  <w:b/>
              </w:rPr>
              <w:lastRenderedPageBreak/>
              <w:t>Spelling, Punctuation and Grammar</w:t>
            </w:r>
          </w:p>
          <w:p w14:paraId="3D40C475" w14:textId="732A3811" w:rsidR="008A124B" w:rsidRPr="00D00B4D" w:rsidRDefault="0077001F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 xml:space="preserve">Spelling – children will be taught spelling strategies focussing on </w:t>
            </w:r>
            <w:r w:rsidR="00703A9E" w:rsidRPr="00D00B4D">
              <w:rPr>
                <w:rFonts w:asciiTheme="minorHAnsi" w:hAnsiTheme="minorHAnsi" w:cstheme="minorHAnsi"/>
              </w:rPr>
              <w:t xml:space="preserve">phonics </w:t>
            </w:r>
            <w:r w:rsidR="00930040" w:rsidRPr="00D00B4D">
              <w:rPr>
                <w:rFonts w:asciiTheme="minorHAnsi" w:hAnsiTheme="minorHAnsi" w:cstheme="minorHAnsi"/>
              </w:rPr>
              <w:t>and spelling</w:t>
            </w:r>
            <w:r w:rsidRPr="00D00B4D">
              <w:rPr>
                <w:rFonts w:asciiTheme="minorHAnsi" w:hAnsiTheme="minorHAnsi" w:cstheme="minorHAnsi"/>
              </w:rPr>
              <w:t xml:space="preserve"> rules</w:t>
            </w:r>
            <w:r w:rsidR="00DB02D9" w:rsidRPr="00D00B4D">
              <w:rPr>
                <w:rFonts w:asciiTheme="minorHAnsi" w:hAnsiTheme="minorHAnsi" w:cstheme="minorHAnsi"/>
              </w:rPr>
              <w:t>.</w:t>
            </w:r>
          </w:p>
          <w:p w14:paraId="459913A6" w14:textId="77777777" w:rsidR="008A124B" w:rsidRPr="00D00B4D" w:rsidRDefault="0077001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Punctuation – we have discrete lessons to teach punctuation. These skills are then transferred into the writing lessons, so that children feel confident with applying a range of increasingly complex punctuation.</w:t>
            </w:r>
          </w:p>
          <w:p w14:paraId="2D08A758" w14:textId="77777777" w:rsidR="008A124B" w:rsidRPr="00D00B4D" w:rsidRDefault="0077001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Grammar – we have discrete lessons, alongside writing lessons to reinforce teaching of grammar within writing.  There is always a focus on using the correct terminology.</w:t>
            </w:r>
          </w:p>
          <w:p w14:paraId="0A37501D" w14:textId="77777777" w:rsidR="008A124B" w:rsidRPr="00D00B4D" w:rsidRDefault="008A124B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</w:tr>
      <w:tr w:rsidR="008A124B" w:rsidRPr="000D1762" w14:paraId="3496E0A4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640BA28" w14:textId="77777777" w:rsidR="008A124B" w:rsidRPr="000D1762" w:rsidRDefault="0077001F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 w:rsidRPr="000D1762">
              <w:rPr>
                <w:rFonts w:ascii="Letter-join Plus 8" w:hAnsi="Letter-join Plus 8" w:cs="Times New Roman"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13039" w:type="dxa"/>
            <w:gridSpan w:val="6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70DC630" w14:textId="77777777" w:rsidR="008A124B" w:rsidRPr="00D00B4D" w:rsidRDefault="0077001F">
            <w:pPr>
              <w:pStyle w:val="Standard"/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Maths learning will follow the national curriculum in these areas</w:t>
            </w:r>
            <w:r w:rsidR="0085205A" w:rsidRPr="00D00B4D">
              <w:rPr>
                <w:rFonts w:asciiTheme="minorHAnsi" w:hAnsiTheme="minorHAnsi" w:cstheme="minorHAnsi"/>
              </w:rPr>
              <w:t xml:space="preserve"> using the White Rose scheme of work</w:t>
            </w:r>
            <w:r w:rsidRPr="00D00B4D">
              <w:rPr>
                <w:rFonts w:asciiTheme="minorHAnsi" w:hAnsiTheme="minorHAnsi" w:cstheme="minorHAnsi"/>
              </w:rPr>
              <w:t xml:space="preserve">: </w:t>
            </w:r>
          </w:p>
          <w:p w14:paraId="1CD3964C" w14:textId="77777777" w:rsidR="008A124B" w:rsidRPr="00D00B4D" w:rsidRDefault="0077001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Number (place value, addition and subtraction, multiplication and division, fractions, decimals and percentages)</w:t>
            </w:r>
          </w:p>
          <w:p w14:paraId="4FFAB06D" w14:textId="77777777" w:rsidR="008A124B" w:rsidRPr="00D00B4D" w:rsidRDefault="0077001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Measurement</w:t>
            </w:r>
          </w:p>
          <w:p w14:paraId="475151D5" w14:textId="77777777" w:rsidR="008A124B" w:rsidRPr="00D00B4D" w:rsidRDefault="0077001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Geometry (properties of shapes, position and direction)</w:t>
            </w:r>
          </w:p>
          <w:p w14:paraId="42C57819" w14:textId="77777777" w:rsidR="008A124B" w:rsidRPr="00D00B4D" w:rsidRDefault="0077001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Statistics</w:t>
            </w:r>
          </w:p>
          <w:p w14:paraId="5DAB6C7B" w14:textId="77777777" w:rsidR="008A124B" w:rsidRPr="00D00B4D" w:rsidRDefault="008A124B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A124B" w:rsidRPr="000D1762" w14:paraId="13FA1EC2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E63FE78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Science</w:t>
            </w:r>
          </w:p>
        </w:tc>
        <w:tc>
          <w:tcPr>
            <w:tcW w:w="5776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7BF50CB" w14:textId="77777777" w:rsidR="00F94D45" w:rsidRDefault="00D901B9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>
              <w:rPr>
                <w:rFonts w:ascii="Letter-join Plus 8" w:hAnsi="Letter-join Plus 8" w:cs="Times New Roman"/>
                <w:sz w:val="24"/>
                <w:szCs w:val="24"/>
              </w:rPr>
              <w:t>Animals including humans</w:t>
            </w:r>
          </w:p>
          <w:p w14:paraId="43372E48" w14:textId="2ED8F5E5" w:rsidR="00C71DE4" w:rsidRPr="000D1762" w:rsidRDefault="00C71DE4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>
              <w:rPr>
                <w:rFonts w:ascii="Letter-join Plus 8" w:hAnsi="Letter-join Plus 8" w:cs="Times New Roman"/>
                <w:sz w:val="24"/>
                <w:szCs w:val="24"/>
              </w:rPr>
              <w:t xml:space="preserve">Light </w:t>
            </w:r>
          </w:p>
        </w:tc>
        <w:tc>
          <w:tcPr>
            <w:tcW w:w="3630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94ED3CA" w14:textId="77777777" w:rsidR="00091A0D" w:rsidRDefault="002E4383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>
              <w:rPr>
                <w:rFonts w:ascii="Letter-join Plus 8" w:hAnsi="Letter-join Plus 8" w:cs="Times New Roman"/>
                <w:sz w:val="24"/>
                <w:szCs w:val="24"/>
              </w:rPr>
              <w:t>Living things and their habitats</w:t>
            </w:r>
          </w:p>
          <w:p w14:paraId="1371E6F1" w14:textId="23D09FC3" w:rsidR="002E4383" w:rsidRPr="000D1762" w:rsidRDefault="002E4383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</w:p>
        </w:tc>
        <w:tc>
          <w:tcPr>
            <w:tcW w:w="3633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273D48F" w14:textId="77777777" w:rsidR="00091A0D" w:rsidRDefault="00DA2936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>
              <w:rPr>
                <w:rFonts w:ascii="Letter-join Plus 8" w:hAnsi="Letter-join Plus 8" w:cs="Times New Roman"/>
                <w:sz w:val="24"/>
                <w:szCs w:val="24"/>
              </w:rPr>
              <w:t>Evolution and Inheritance</w:t>
            </w:r>
          </w:p>
          <w:p w14:paraId="16E47EEF" w14:textId="6768EE90" w:rsidR="000A6560" w:rsidRDefault="000A6560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>
              <w:rPr>
                <w:rFonts w:ascii="Letter-join Plus 8" w:hAnsi="Letter-join Plus 8" w:cs="Times New Roman"/>
                <w:sz w:val="24"/>
                <w:szCs w:val="24"/>
              </w:rPr>
              <w:t>Electricity</w:t>
            </w:r>
          </w:p>
          <w:p w14:paraId="3B1233B7" w14:textId="6C240A05" w:rsidR="00DA2936" w:rsidRPr="000D1762" w:rsidRDefault="00DA2936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</w:p>
        </w:tc>
      </w:tr>
      <w:tr w:rsidR="008A124B" w:rsidRPr="000D1762" w14:paraId="0917B7DE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480243D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RE</w:t>
            </w:r>
          </w:p>
        </w:tc>
        <w:tc>
          <w:tcPr>
            <w:tcW w:w="5776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11ADD93" w14:textId="28A1BF1C" w:rsidR="006E5337" w:rsidRPr="0012623E" w:rsidRDefault="0012623E" w:rsidP="0012623E">
            <w:pPr>
              <w:spacing w:after="20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           </w:t>
            </w:r>
            <w:r w:rsidR="00523E34" w:rsidRPr="0012623E">
              <w:rPr>
                <w:rFonts w:asciiTheme="minorHAnsi" w:hAnsiTheme="minorHAnsi" w:cstheme="minorHAnsi"/>
                <w:bCs/>
                <w:lang w:val="en-US"/>
              </w:rPr>
              <w:t>Why is the gospel such good news for Christians?</w:t>
            </w:r>
          </w:p>
          <w:p w14:paraId="734798F0" w14:textId="1B8A3B8A" w:rsidR="006E5337" w:rsidRPr="0012623E" w:rsidRDefault="006E5337" w:rsidP="006E5337">
            <w:pPr>
              <w:spacing w:after="200"/>
              <w:jc w:val="center"/>
              <w:rPr>
                <w:rFonts w:asciiTheme="minorHAnsi" w:hAnsiTheme="minorHAnsi" w:cstheme="minorHAnsi"/>
                <w:bCs/>
              </w:rPr>
            </w:pPr>
            <w:r w:rsidRPr="0012623E">
              <w:rPr>
                <w:rFonts w:asciiTheme="minorHAnsi" w:hAnsiTheme="minorHAnsi" w:cstheme="minorHAnsi"/>
                <w:bCs/>
              </w:rPr>
              <w:t>How does tawhid create a sense of belonging to the Muslim community?</w:t>
            </w:r>
          </w:p>
          <w:p w14:paraId="02EB378F" w14:textId="571235B5" w:rsidR="008A124B" w:rsidRPr="0012623E" w:rsidRDefault="008A124B" w:rsidP="2B02BC84">
            <w:pPr>
              <w:spacing w:after="0" w:line="240" w:lineRule="auto"/>
              <w:jc w:val="center"/>
              <w:rPr>
                <w:rFonts w:asciiTheme="minorHAnsi" w:eastAsia="Cambria" w:hAnsiTheme="minorHAnsi" w:cstheme="minorHAnsi"/>
                <w:bCs/>
                <w:lang w:val="en-US"/>
              </w:rPr>
            </w:pPr>
          </w:p>
        </w:tc>
        <w:tc>
          <w:tcPr>
            <w:tcW w:w="3630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85AD80D" w14:textId="77777777" w:rsidR="008A124B" w:rsidRDefault="002C21F3" w:rsidP="002C21F3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lang w:val="en-US"/>
              </w:rPr>
            </w:pPr>
            <w:r w:rsidRPr="0012623E">
              <w:rPr>
                <w:rFonts w:asciiTheme="minorHAnsi" w:hAnsiTheme="minorHAnsi" w:cstheme="minorHAnsi"/>
                <w:bCs/>
                <w:lang w:val="en-US"/>
              </w:rPr>
              <w:t>What spiritual pathways to Moksha are written about in Hindu scriptures?</w:t>
            </w:r>
          </w:p>
          <w:p w14:paraId="45D2A842" w14:textId="77777777" w:rsidR="0012623E" w:rsidRPr="0012623E" w:rsidRDefault="0012623E" w:rsidP="002C21F3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lang w:val="en-US"/>
              </w:rPr>
            </w:pPr>
          </w:p>
          <w:p w14:paraId="6A05A809" w14:textId="301F40F7" w:rsidR="006A3925" w:rsidRPr="0012623E" w:rsidRDefault="006A3925" w:rsidP="002C21F3">
            <w:pPr>
              <w:spacing w:after="0" w:line="240" w:lineRule="auto"/>
              <w:jc w:val="center"/>
              <w:rPr>
                <w:rFonts w:asciiTheme="minorHAnsi" w:eastAsia="Cambria" w:hAnsiTheme="minorHAnsi" w:cstheme="minorHAnsi"/>
                <w:bCs/>
              </w:rPr>
            </w:pPr>
            <w:r w:rsidRPr="0012623E">
              <w:rPr>
                <w:rFonts w:asciiTheme="minorHAnsi" w:hAnsiTheme="minorHAnsi" w:cstheme="minorHAnsi"/>
                <w:bCs/>
                <w:lang w:val="en-US"/>
              </w:rPr>
              <w:t>Why do Christians think being a pilgrim is a good analogy for life itself?</w:t>
            </w:r>
          </w:p>
        </w:tc>
        <w:tc>
          <w:tcPr>
            <w:tcW w:w="3633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D7BCF1E" w14:textId="77777777" w:rsidR="008C1DA6" w:rsidRPr="0012623E" w:rsidRDefault="00B150AB" w:rsidP="2B02BC84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lang w:val="en-US"/>
              </w:rPr>
            </w:pPr>
            <w:r w:rsidRPr="0012623E">
              <w:rPr>
                <w:rFonts w:asciiTheme="minorHAnsi" w:hAnsiTheme="minorHAnsi" w:cstheme="minorHAnsi"/>
                <w:bCs/>
                <w:lang w:val="en-US"/>
              </w:rPr>
              <w:t>What is the great significance of the Eucharist for Christians?</w:t>
            </w:r>
          </w:p>
          <w:p w14:paraId="5A39BBE3" w14:textId="41C5AB0F" w:rsidR="0012623E" w:rsidRPr="0012623E" w:rsidRDefault="0012623E" w:rsidP="2B02BC84">
            <w:pPr>
              <w:spacing w:after="0" w:line="240" w:lineRule="auto"/>
              <w:jc w:val="center"/>
              <w:rPr>
                <w:rFonts w:asciiTheme="minorHAnsi" w:eastAsia="Cambria" w:hAnsiTheme="minorHAnsi" w:cstheme="minorHAnsi"/>
                <w:bCs/>
                <w:lang w:val="en-US"/>
              </w:rPr>
            </w:pPr>
            <w:r w:rsidRPr="0012623E">
              <w:rPr>
                <w:rFonts w:asciiTheme="minorHAnsi" w:hAnsiTheme="minorHAnsi" w:cstheme="minorHAnsi"/>
                <w:bCs/>
                <w:lang w:val="en-US"/>
              </w:rPr>
              <w:t>How did Buddha teach his followers to find enlightenment?</w:t>
            </w:r>
          </w:p>
        </w:tc>
      </w:tr>
      <w:tr w:rsidR="008A124B" w:rsidRPr="000D1762" w14:paraId="6FFD8311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B22ACA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History</w:t>
            </w:r>
          </w:p>
        </w:tc>
        <w:tc>
          <w:tcPr>
            <w:tcW w:w="5776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C8F396" w14:textId="56DF04DC" w:rsidR="008A124B" w:rsidRPr="000D1762" w:rsidRDefault="00DB6CCA" w:rsidP="00CE35F9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>
              <w:t>Ancient Greeks</w:t>
            </w:r>
          </w:p>
        </w:tc>
        <w:tc>
          <w:tcPr>
            <w:tcW w:w="3630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0B90029" w14:textId="7D4B877E" w:rsidR="008A124B" w:rsidRPr="000D1762" w:rsidRDefault="00451669">
            <w:pPr>
              <w:pStyle w:val="Standard"/>
              <w:spacing w:after="0" w:line="240" w:lineRule="auto"/>
              <w:jc w:val="center"/>
            </w:pPr>
            <w:r>
              <w:t>Industrial Revolution</w:t>
            </w:r>
          </w:p>
          <w:p w14:paraId="72A3D3EC" w14:textId="4DD54AEA" w:rsidR="008A124B" w:rsidRPr="000D1762" w:rsidRDefault="008A124B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</w:p>
        </w:tc>
        <w:tc>
          <w:tcPr>
            <w:tcW w:w="3633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D0B940D" w14:textId="0A8E7322" w:rsidR="008A124B" w:rsidRPr="000D1762" w:rsidRDefault="00D41326">
            <w:pPr>
              <w:pStyle w:val="Standard"/>
              <w:spacing w:after="0" w:line="240" w:lineRule="auto"/>
              <w:jc w:val="center"/>
            </w:pPr>
            <w:r>
              <w:t>WW2 (Battle of Britain, Blitz and the ‘Friendly invasion</w:t>
            </w:r>
            <w:r>
              <w:t>’ (</w:t>
            </w:r>
            <w:r>
              <w:t>links to local area</w:t>
            </w:r>
            <w:r>
              <w:t>)</w:t>
            </w:r>
          </w:p>
        </w:tc>
      </w:tr>
      <w:tr w:rsidR="008A124B" w:rsidRPr="000D1762" w14:paraId="68FD15C1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8D010E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Geography</w:t>
            </w:r>
          </w:p>
        </w:tc>
        <w:tc>
          <w:tcPr>
            <w:tcW w:w="5776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27B00A" w14:textId="1984A26F" w:rsidR="008A124B" w:rsidRPr="0012623E" w:rsidRDefault="0061104D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12623E">
              <w:rPr>
                <w:rFonts w:asciiTheme="minorHAnsi" w:hAnsiTheme="minorHAnsi" w:cstheme="minorHAnsi"/>
              </w:rPr>
              <w:t>Our Changing Coastline</w:t>
            </w:r>
          </w:p>
        </w:tc>
        <w:tc>
          <w:tcPr>
            <w:tcW w:w="3630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0061E4C" w14:textId="5AAD9E83" w:rsidR="008A124B" w:rsidRPr="000D1762" w:rsidRDefault="000A1920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>
              <w:t>Scandinavia (biomes, natural resources, land use)</w:t>
            </w:r>
          </w:p>
        </w:tc>
        <w:tc>
          <w:tcPr>
            <w:tcW w:w="3633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4EAFD9C" w14:textId="395E78CB" w:rsidR="008A124B" w:rsidRPr="000D1762" w:rsidRDefault="00737288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>
              <w:t>USA (with a focus on Texas)</w:t>
            </w:r>
          </w:p>
        </w:tc>
      </w:tr>
      <w:tr w:rsidR="008A124B" w:rsidRPr="000D1762" w14:paraId="56979F28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D6A7D31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Art</w:t>
            </w:r>
          </w:p>
        </w:tc>
        <w:tc>
          <w:tcPr>
            <w:tcW w:w="5776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3B49C7E" w14:textId="528F056F" w:rsidR="00600C8A" w:rsidRPr="007105E8" w:rsidRDefault="00600C8A" w:rsidP="007105E8">
            <w:pPr>
              <w:jc w:val="center"/>
              <w:rPr>
                <w:rFonts w:asciiTheme="minorHAnsi" w:hAnsiTheme="minorHAnsi" w:cstheme="minorHAnsi"/>
              </w:rPr>
            </w:pPr>
            <w:r w:rsidRPr="007105E8">
              <w:rPr>
                <w:rFonts w:asciiTheme="minorHAnsi" w:hAnsiTheme="minorHAnsi" w:cstheme="minorHAnsi"/>
              </w:rPr>
              <w:t>Take One Picture</w:t>
            </w:r>
          </w:p>
          <w:p w14:paraId="1726F4B8" w14:textId="7D1E0888" w:rsidR="00600C8A" w:rsidRPr="007105E8" w:rsidRDefault="00600C8A" w:rsidP="007105E8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105E8">
              <w:rPr>
                <w:rFonts w:asciiTheme="minorHAnsi" w:hAnsiTheme="minorHAnsi" w:cstheme="minorHAnsi"/>
              </w:rPr>
              <w:t>( collage</w:t>
            </w:r>
            <w:proofErr w:type="gramEnd"/>
            <w:r w:rsidRPr="007105E8">
              <w:rPr>
                <w:rFonts w:asciiTheme="minorHAnsi" w:hAnsiTheme="minorHAnsi" w:cstheme="minorHAnsi"/>
              </w:rPr>
              <w:t>)</w:t>
            </w:r>
          </w:p>
          <w:p w14:paraId="42FD690C" w14:textId="043A547A" w:rsidR="00A7552C" w:rsidRPr="007105E8" w:rsidRDefault="00A7552C" w:rsidP="007105E8">
            <w:pPr>
              <w:jc w:val="center"/>
              <w:rPr>
                <w:rFonts w:asciiTheme="minorHAnsi" w:hAnsiTheme="minorHAnsi" w:cstheme="minorHAnsi"/>
              </w:rPr>
            </w:pPr>
            <w:r w:rsidRPr="007105E8">
              <w:rPr>
                <w:rFonts w:asciiTheme="minorHAnsi" w:hAnsiTheme="minorHAnsi" w:cstheme="minorHAnsi"/>
              </w:rPr>
              <w:t>Chinese Painting and Ceramics</w:t>
            </w:r>
          </w:p>
          <w:p w14:paraId="2E5AF3E8" w14:textId="4CC78497" w:rsidR="00A7552C" w:rsidRPr="007105E8" w:rsidRDefault="00A7552C" w:rsidP="007105E8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105E8">
              <w:rPr>
                <w:rFonts w:asciiTheme="minorHAnsi" w:hAnsiTheme="minorHAnsi" w:cstheme="minorHAnsi"/>
              </w:rPr>
              <w:t>( Painting</w:t>
            </w:r>
            <w:proofErr w:type="gramEnd"/>
            <w:r w:rsidRPr="007105E8">
              <w:rPr>
                <w:rFonts w:asciiTheme="minorHAnsi" w:hAnsiTheme="minorHAnsi" w:cstheme="minorHAnsi"/>
              </w:rPr>
              <w:t>)</w:t>
            </w:r>
          </w:p>
          <w:p w14:paraId="39065526" w14:textId="77777777" w:rsidR="00A7552C" w:rsidRPr="007105E8" w:rsidRDefault="00A7552C" w:rsidP="007105E8">
            <w:pPr>
              <w:jc w:val="center"/>
              <w:rPr>
                <w:rFonts w:asciiTheme="minorHAnsi" w:hAnsiTheme="minorHAnsi" w:cstheme="minorHAnsi"/>
              </w:rPr>
            </w:pPr>
          </w:p>
          <w:p w14:paraId="4B94D5A5" w14:textId="41217B70" w:rsidR="000D0DEE" w:rsidRPr="007105E8" w:rsidRDefault="000D0DEE" w:rsidP="007105E8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30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AF26A65" w14:textId="77777777" w:rsidR="005669CE" w:rsidRPr="007105E8" w:rsidRDefault="005669CE" w:rsidP="007105E8">
            <w:pPr>
              <w:jc w:val="center"/>
              <w:rPr>
                <w:rFonts w:asciiTheme="minorHAnsi" w:hAnsiTheme="minorHAnsi" w:cstheme="minorHAnsi"/>
              </w:rPr>
            </w:pPr>
            <w:r w:rsidRPr="007105E8">
              <w:rPr>
                <w:rFonts w:asciiTheme="minorHAnsi" w:hAnsiTheme="minorHAnsi" w:cstheme="minorHAnsi"/>
              </w:rPr>
              <w:lastRenderedPageBreak/>
              <w:t>Victorian Art &amp; Architecture</w:t>
            </w:r>
          </w:p>
          <w:p w14:paraId="7DC736DF" w14:textId="1D367E82" w:rsidR="00A7552C" w:rsidRPr="007105E8" w:rsidRDefault="005669CE" w:rsidP="007105E8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105E8">
              <w:rPr>
                <w:rFonts w:asciiTheme="minorHAnsi" w:hAnsiTheme="minorHAnsi" w:cstheme="minorHAnsi"/>
              </w:rPr>
              <w:t>( Drawing</w:t>
            </w:r>
            <w:proofErr w:type="gramEnd"/>
            <w:r w:rsidRPr="007105E8">
              <w:rPr>
                <w:rFonts w:asciiTheme="minorHAnsi" w:hAnsiTheme="minorHAnsi" w:cstheme="minorHAnsi"/>
              </w:rPr>
              <w:t xml:space="preserve">, </w:t>
            </w:r>
            <w:r w:rsidR="00F40FD0" w:rsidRPr="007105E8">
              <w:rPr>
                <w:rFonts w:asciiTheme="minorHAnsi" w:hAnsiTheme="minorHAnsi" w:cstheme="minorHAnsi"/>
              </w:rPr>
              <w:t xml:space="preserve">3D </w:t>
            </w:r>
            <w:proofErr w:type="gramStart"/>
            <w:r w:rsidR="00F40FD0" w:rsidRPr="007105E8">
              <w:rPr>
                <w:rFonts w:asciiTheme="minorHAnsi" w:hAnsiTheme="minorHAnsi" w:cstheme="minorHAnsi"/>
              </w:rPr>
              <w:t>form</w:t>
            </w:r>
            <w:proofErr w:type="gramEnd"/>
            <w:r w:rsidR="00F40FD0" w:rsidRPr="007105E8">
              <w:rPr>
                <w:rFonts w:asciiTheme="minorHAnsi" w:hAnsiTheme="minorHAnsi" w:cstheme="minorHAnsi"/>
              </w:rPr>
              <w:t>)</w:t>
            </w:r>
          </w:p>
          <w:p w14:paraId="3DEEC669" w14:textId="3C895220" w:rsidR="00D933EA" w:rsidRPr="007105E8" w:rsidRDefault="00D933EA" w:rsidP="007105E8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33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2F34C2F" w14:textId="4E9FF90C" w:rsidR="006A425D" w:rsidRPr="007105E8" w:rsidRDefault="006A425D" w:rsidP="007105E8">
            <w:pPr>
              <w:jc w:val="center"/>
              <w:rPr>
                <w:rFonts w:asciiTheme="minorHAnsi" w:hAnsiTheme="minorHAnsi" w:cstheme="minorHAnsi"/>
              </w:rPr>
            </w:pPr>
            <w:r w:rsidRPr="007105E8">
              <w:rPr>
                <w:rFonts w:asciiTheme="minorHAnsi" w:hAnsiTheme="minorHAnsi" w:cstheme="minorHAnsi"/>
              </w:rPr>
              <w:t>Art in the Italian Renaissance</w:t>
            </w:r>
          </w:p>
          <w:p w14:paraId="77926B4A" w14:textId="472ADDE2" w:rsidR="007105E8" w:rsidRPr="007105E8" w:rsidRDefault="007105E8" w:rsidP="007105E8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7105E8">
              <w:rPr>
                <w:rFonts w:asciiTheme="minorHAnsi" w:hAnsiTheme="minorHAnsi" w:cstheme="minorHAnsi"/>
              </w:rPr>
              <w:t>( Drawing</w:t>
            </w:r>
            <w:proofErr w:type="gramEnd"/>
            <w:r w:rsidRPr="007105E8">
              <w:rPr>
                <w:rFonts w:asciiTheme="minorHAnsi" w:hAnsiTheme="minorHAnsi" w:cstheme="minorHAnsi"/>
              </w:rPr>
              <w:t xml:space="preserve">, 3D </w:t>
            </w:r>
            <w:proofErr w:type="gramStart"/>
            <w:r w:rsidRPr="007105E8">
              <w:rPr>
                <w:rFonts w:asciiTheme="minorHAnsi" w:hAnsiTheme="minorHAnsi" w:cstheme="minorHAnsi"/>
              </w:rPr>
              <w:t>form</w:t>
            </w:r>
            <w:proofErr w:type="gramEnd"/>
            <w:r w:rsidRPr="007105E8">
              <w:rPr>
                <w:rFonts w:asciiTheme="minorHAnsi" w:hAnsiTheme="minorHAnsi" w:cstheme="minorHAnsi"/>
              </w:rPr>
              <w:t>)</w:t>
            </w:r>
          </w:p>
          <w:p w14:paraId="3656B9AB" w14:textId="7B2078AD" w:rsidR="008A124B" w:rsidRPr="007105E8" w:rsidRDefault="008A124B" w:rsidP="007105E8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A124B" w:rsidRPr="000D1762" w14:paraId="689DA24D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4A04E11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DT</w:t>
            </w:r>
          </w:p>
        </w:tc>
        <w:tc>
          <w:tcPr>
            <w:tcW w:w="5776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5FB0818" w14:textId="5509E78F" w:rsidR="008A124B" w:rsidRPr="001D7341" w:rsidRDefault="00166F16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D7341">
              <w:rPr>
                <w:rFonts w:asciiTheme="minorHAnsi" w:hAnsiTheme="minorHAnsi" w:cstheme="minorHAnsi"/>
              </w:rPr>
              <w:t>Build – Water Wall</w:t>
            </w:r>
          </w:p>
        </w:tc>
        <w:tc>
          <w:tcPr>
            <w:tcW w:w="3630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49F31CB" w14:textId="6A8DA1B4" w:rsidR="008A124B" w:rsidRPr="001D7341" w:rsidRDefault="00D058E4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D7341">
              <w:rPr>
                <w:rFonts w:asciiTheme="minorHAnsi" w:hAnsiTheme="minorHAnsi" w:cstheme="minorHAnsi"/>
              </w:rPr>
              <w:t>Cook - Mezze</w:t>
            </w:r>
          </w:p>
        </w:tc>
        <w:tc>
          <w:tcPr>
            <w:tcW w:w="3633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C05C80F" w14:textId="77777777" w:rsidR="001D7341" w:rsidRPr="001D7341" w:rsidRDefault="001D7341" w:rsidP="001D7341">
            <w:pPr>
              <w:rPr>
                <w:rFonts w:asciiTheme="minorHAnsi" w:hAnsiTheme="minorHAnsi" w:cstheme="minorHAnsi"/>
              </w:rPr>
            </w:pPr>
            <w:r w:rsidRPr="001D7341">
              <w:rPr>
                <w:rFonts w:asciiTheme="minorHAnsi" w:hAnsiTheme="minorHAnsi" w:cstheme="minorHAnsi"/>
              </w:rPr>
              <w:t xml:space="preserve">Sew- stuffed toy  </w:t>
            </w:r>
          </w:p>
          <w:p w14:paraId="53128261" w14:textId="74D8B286" w:rsidR="008A124B" w:rsidRPr="001D7341" w:rsidRDefault="001D7341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D7341">
              <w:rPr>
                <w:rFonts w:asciiTheme="minorHAnsi" w:hAnsiTheme="minorHAnsi" w:cstheme="minorHAnsi"/>
              </w:rPr>
              <w:t>(Year 5 only)</w:t>
            </w:r>
          </w:p>
        </w:tc>
      </w:tr>
      <w:tr w:rsidR="008A124B" w:rsidRPr="000D1762" w14:paraId="728D4790" w14:textId="77777777" w:rsidTr="534521BC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CB7D9E" w14:textId="77777777" w:rsidR="008A124B" w:rsidRPr="00D00B4D" w:rsidRDefault="0077001F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Music</w:t>
            </w:r>
          </w:p>
        </w:tc>
        <w:tc>
          <w:tcPr>
            <w:tcW w:w="5776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009F4B2" w14:textId="77777777" w:rsidR="00E452FA" w:rsidRPr="00CA4025" w:rsidRDefault="001D7341" w:rsidP="2B02BC8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A4025">
              <w:rPr>
                <w:rFonts w:asciiTheme="minorHAnsi" w:hAnsiTheme="minorHAnsi" w:cstheme="minorHAnsi"/>
              </w:rPr>
              <w:t>Learning the Ocarina</w:t>
            </w:r>
          </w:p>
          <w:p w14:paraId="4381CABF" w14:textId="77777777" w:rsidR="00630A83" w:rsidRPr="00CA4025" w:rsidRDefault="00E452FA" w:rsidP="2B02BC8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A4025">
              <w:rPr>
                <w:rFonts w:asciiTheme="minorHAnsi" w:hAnsiTheme="minorHAnsi" w:cstheme="minorHAnsi"/>
              </w:rPr>
              <w:t>Blues</w:t>
            </w:r>
          </w:p>
          <w:p w14:paraId="62486C05" w14:textId="38856DD9" w:rsidR="008D7052" w:rsidRPr="00CA4025" w:rsidRDefault="008D7052" w:rsidP="2B02BC8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A4025">
              <w:rPr>
                <w:rFonts w:asciiTheme="minorHAnsi" w:hAnsiTheme="minorHAnsi" w:cstheme="minorHAnsi"/>
              </w:rPr>
              <w:br/>
            </w:r>
            <w:r w:rsidRPr="00CA4025">
              <w:rPr>
                <w:rFonts w:asciiTheme="minorHAnsi" w:hAnsiTheme="minorHAnsi" w:cstheme="minorHAnsi"/>
              </w:rPr>
              <w:br/>
            </w:r>
          </w:p>
        </w:tc>
        <w:tc>
          <w:tcPr>
            <w:tcW w:w="3630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4DEEECC" w14:textId="77777777" w:rsidR="008A124B" w:rsidRPr="00CA4025" w:rsidRDefault="001D7341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A4025">
              <w:rPr>
                <w:rFonts w:asciiTheme="minorHAnsi" w:hAnsiTheme="minorHAnsi" w:cstheme="minorHAnsi"/>
              </w:rPr>
              <w:t>Learning the Ocarina</w:t>
            </w:r>
          </w:p>
          <w:p w14:paraId="4CFC487C" w14:textId="77777777" w:rsidR="00CA4025" w:rsidRPr="00CA4025" w:rsidRDefault="00CA4025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1D92B59E" w14:textId="39FF7CCF" w:rsidR="00E452FA" w:rsidRPr="00CA4025" w:rsidRDefault="00E452FA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A4025">
              <w:rPr>
                <w:rFonts w:asciiTheme="minorHAnsi" w:hAnsiTheme="minorHAnsi" w:cstheme="minorHAnsi"/>
              </w:rPr>
              <w:t>Composition notation</w:t>
            </w:r>
          </w:p>
          <w:p w14:paraId="26235400" w14:textId="52CEFA31" w:rsidR="00E452FA" w:rsidRPr="00CA4025" w:rsidRDefault="00E452FA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A4025">
              <w:rPr>
                <w:rFonts w:asciiTheme="minorHAnsi" w:hAnsiTheme="minorHAnsi" w:cstheme="minorHAnsi"/>
              </w:rPr>
              <w:t>Theme: Holi festival</w:t>
            </w:r>
          </w:p>
          <w:p w14:paraId="1D9D7C6B" w14:textId="6D1344AB" w:rsidR="00630A83" w:rsidRPr="00CA4025" w:rsidRDefault="00630A83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4101652C" w14:textId="69611EB0" w:rsidR="00E452FA" w:rsidRPr="00CA4025" w:rsidRDefault="00E452FA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633" w:type="dxa"/>
            <w:gridSpan w:val="2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9779BA" w14:textId="77777777" w:rsidR="008D7052" w:rsidRPr="00CA4025" w:rsidRDefault="00630A83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A4025">
              <w:rPr>
                <w:rFonts w:asciiTheme="minorHAnsi" w:hAnsiTheme="minorHAnsi" w:cstheme="minorHAnsi"/>
              </w:rPr>
              <w:t xml:space="preserve">Theme and variations </w:t>
            </w:r>
            <w:proofErr w:type="gramStart"/>
            <w:r w:rsidRPr="00CA4025">
              <w:rPr>
                <w:rFonts w:asciiTheme="minorHAnsi" w:hAnsiTheme="minorHAnsi" w:cstheme="minorHAnsi"/>
              </w:rPr>
              <w:t>( Theme</w:t>
            </w:r>
            <w:proofErr w:type="gramEnd"/>
            <w:r w:rsidRPr="00CA4025">
              <w:rPr>
                <w:rFonts w:asciiTheme="minorHAnsi" w:hAnsiTheme="minorHAnsi" w:cstheme="minorHAnsi"/>
              </w:rPr>
              <w:t>: Pop art)</w:t>
            </w:r>
          </w:p>
          <w:p w14:paraId="4B99056E" w14:textId="1A677C23" w:rsidR="00630A83" w:rsidRPr="00CA4025" w:rsidRDefault="00630A83" w:rsidP="001D7341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A4025">
              <w:rPr>
                <w:rFonts w:asciiTheme="minorHAnsi" w:hAnsiTheme="minorHAnsi" w:cstheme="minorHAnsi"/>
              </w:rPr>
              <w:t>Production songs</w:t>
            </w:r>
          </w:p>
        </w:tc>
      </w:tr>
      <w:tr w:rsidR="008A1B63" w:rsidRPr="000D1762" w14:paraId="4EA36025" w14:textId="179B2B8B" w:rsidTr="00D534D1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1A2F8BB" w14:textId="77777777" w:rsidR="008A1B63" w:rsidRPr="00D00B4D" w:rsidRDefault="008A1B6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PE</w:t>
            </w:r>
          </w:p>
        </w:tc>
        <w:tc>
          <w:tcPr>
            <w:tcW w:w="3140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CD68E4A" w14:textId="6F08D7CB" w:rsidR="008A1B63" w:rsidRPr="000F7487" w:rsidRDefault="008F632E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Swimming</w:t>
            </w:r>
          </w:p>
          <w:p w14:paraId="0E77F9DA" w14:textId="414B7E8F" w:rsidR="00E11152" w:rsidRPr="000F7487" w:rsidRDefault="00E11152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Basketball</w:t>
            </w:r>
          </w:p>
          <w:p w14:paraId="687AB480" w14:textId="1C443205" w:rsidR="00E11152" w:rsidRPr="000F7487" w:rsidRDefault="00E11152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1299C43A" w14:textId="796919DE" w:rsidR="008F632E" w:rsidRPr="000F7487" w:rsidRDefault="008F632E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36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vAlign w:val="center"/>
          </w:tcPr>
          <w:p w14:paraId="576EE0CD" w14:textId="0C4474C9" w:rsidR="008A1B63" w:rsidRPr="000F7487" w:rsidRDefault="008F632E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Swimming</w:t>
            </w:r>
          </w:p>
          <w:p w14:paraId="0D1BBE7B" w14:textId="67EF3BC0" w:rsidR="001105E7" w:rsidRPr="000F7487" w:rsidRDefault="00E11152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OAA</w:t>
            </w:r>
          </w:p>
        </w:tc>
        <w:tc>
          <w:tcPr>
            <w:tcW w:w="1859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FDE896D" w14:textId="39410987" w:rsidR="00C91B41" w:rsidRPr="000F7487" w:rsidRDefault="001105E7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Yoga</w:t>
            </w:r>
          </w:p>
          <w:p w14:paraId="4DDBEF00" w14:textId="30FBEF5A" w:rsidR="001105E7" w:rsidRPr="000F7487" w:rsidRDefault="00CE3D7D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Par</w:t>
            </w:r>
            <w:r w:rsidR="00303B49" w:rsidRPr="000F7487">
              <w:rPr>
                <w:rFonts w:asciiTheme="minorHAnsi" w:hAnsiTheme="minorHAnsi" w:cstheme="minorHAnsi"/>
              </w:rPr>
              <w:t>k</w:t>
            </w:r>
            <w:r w:rsidRPr="000F7487">
              <w:rPr>
                <w:rFonts w:asciiTheme="minorHAnsi" w:hAnsiTheme="minorHAnsi" w:cstheme="minorHAnsi"/>
              </w:rPr>
              <w:t>our</w:t>
            </w:r>
          </w:p>
        </w:tc>
        <w:tc>
          <w:tcPr>
            <w:tcW w:w="1771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</w:tcPr>
          <w:p w14:paraId="161EF83C" w14:textId="77777777" w:rsidR="00627804" w:rsidRPr="000F7487" w:rsidRDefault="001105E7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Gymnastics</w:t>
            </w:r>
          </w:p>
          <w:p w14:paraId="43CA2D9D" w14:textId="0EC4C936" w:rsidR="00E31D29" w:rsidRPr="000F7487" w:rsidRDefault="00E31D29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Fitness</w:t>
            </w:r>
          </w:p>
        </w:tc>
        <w:tc>
          <w:tcPr>
            <w:tcW w:w="177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89C98E" w14:textId="77777777" w:rsidR="00E31D29" w:rsidRPr="000F7487" w:rsidRDefault="009B5D69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Rounders</w:t>
            </w:r>
          </w:p>
          <w:p w14:paraId="3461D779" w14:textId="351A8414" w:rsidR="009B5D69" w:rsidRPr="000F7487" w:rsidRDefault="009B5D69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Golf</w:t>
            </w:r>
          </w:p>
        </w:tc>
        <w:tc>
          <w:tcPr>
            <w:tcW w:w="1862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</w:tcPr>
          <w:p w14:paraId="0F13BBE9" w14:textId="0F1756F7" w:rsidR="005F1010" w:rsidRPr="000F7487" w:rsidRDefault="00E31D29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Athletics</w:t>
            </w:r>
          </w:p>
          <w:p w14:paraId="36E22F8C" w14:textId="0D6FE9D2" w:rsidR="000F7487" w:rsidRPr="000F7487" w:rsidRDefault="000F7487" w:rsidP="000F748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0F7487">
              <w:rPr>
                <w:rFonts w:asciiTheme="minorHAnsi" w:hAnsiTheme="minorHAnsi" w:cstheme="minorHAnsi"/>
              </w:rPr>
              <w:t>Dance</w:t>
            </w:r>
          </w:p>
        </w:tc>
      </w:tr>
      <w:tr w:rsidR="003D05DC" w:rsidRPr="000D1762" w14:paraId="2E0AF8F1" w14:textId="76C4EC61" w:rsidTr="00D534D1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1712841" w14:textId="77777777" w:rsidR="003D05DC" w:rsidRPr="00D00B4D" w:rsidRDefault="003D05DC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French</w:t>
            </w:r>
          </w:p>
        </w:tc>
        <w:tc>
          <w:tcPr>
            <w:tcW w:w="3140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6A10E8B" w14:textId="77777777" w:rsidR="000438F8" w:rsidRDefault="00C50EC2" w:rsidP="00562A10">
            <w:pPr>
              <w:spacing w:line="257" w:lineRule="auto"/>
              <w:jc w:val="center"/>
              <w:rPr>
                <w:rFonts w:ascii="Letter join 8 plus" w:hAnsi="Letter join 8 plus"/>
                <w:color w:val="000000"/>
                <w:sz w:val="24"/>
                <w:szCs w:val="24"/>
              </w:rPr>
            </w:pPr>
            <w:r w:rsidRPr="005E0FF2">
              <w:rPr>
                <w:rFonts w:ascii="Letter join 8 plus" w:hAnsi="Letter join 8 plus"/>
                <w:color w:val="000000"/>
                <w:sz w:val="24"/>
                <w:szCs w:val="24"/>
              </w:rPr>
              <w:t xml:space="preserve">Phonetics </w:t>
            </w:r>
          </w:p>
          <w:p w14:paraId="3CF2D8B6" w14:textId="17393A89" w:rsidR="003D05DC" w:rsidRPr="005E0FF2" w:rsidRDefault="003D05DC" w:rsidP="00562A10">
            <w:pPr>
              <w:spacing w:line="257" w:lineRule="auto"/>
              <w:jc w:val="center"/>
              <w:rPr>
                <w:rFonts w:ascii="Letter join 8 plus" w:eastAsia="Cambria" w:hAnsi="Letter join 8 plus" w:cs="Cambria"/>
                <w:sz w:val="24"/>
                <w:szCs w:val="24"/>
              </w:rPr>
            </w:pPr>
          </w:p>
        </w:tc>
        <w:tc>
          <w:tcPr>
            <w:tcW w:w="2636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vAlign w:val="center"/>
          </w:tcPr>
          <w:p w14:paraId="563C7139" w14:textId="626FD17D" w:rsidR="003D05DC" w:rsidRPr="005E0FF2" w:rsidRDefault="000438F8" w:rsidP="00562A10">
            <w:pPr>
              <w:spacing w:line="257" w:lineRule="auto"/>
              <w:jc w:val="center"/>
              <w:rPr>
                <w:rFonts w:ascii="Letter join 8 plus" w:eastAsia="Cambria" w:hAnsi="Letter join 8 plus" w:cs="Cambria"/>
                <w:sz w:val="24"/>
                <w:szCs w:val="24"/>
              </w:rPr>
            </w:pPr>
            <w:r>
              <w:rPr>
                <w:rFonts w:ascii="Letter join 8 plus" w:eastAsia="Cambria" w:hAnsi="Letter join 8 plus" w:cs="Cambria"/>
                <w:sz w:val="24"/>
                <w:szCs w:val="24"/>
              </w:rPr>
              <w:t>Family</w:t>
            </w:r>
          </w:p>
        </w:tc>
        <w:tc>
          <w:tcPr>
            <w:tcW w:w="1859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FB78278" w14:textId="3D9220DD" w:rsidR="003D05DC" w:rsidRPr="005E0FF2" w:rsidRDefault="000438F8" w:rsidP="00562A10">
            <w:pPr>
              <w:spacing w:line="257" w:lineRule="auto"/>
              <w:jc w:val="center"/>
              <w:rPr>
                <w:rFonts w:ascii="Letter join 8 plus" w:hAnsi="Letter join 8 plus"/>
                <w:sz w:val="24"/>
                <w:szCs w:val="24"/>
              </w:rPr>
            </w:pPr>
            <w:r>
              <w:rPr>
                <w:rFonts w:ascii="Letter join 8 plus" w:hAnsi="Letter join 8 plus"/>
                <w:color w:val="000000"/>
                <w:sz w:val="24"/>
                <w:szCs w:val="24"/>
              </w:rPr>
              <w:t>What is the weather</w:t>
            </w:r>
          </w:p>
        </w:tc>
        <w:tc>
          <w:tcPr>
            <w:tcW w:w="3542" w:type="dxa"/>
            <w:gridSpan w:val="2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FC39945" w14:textId="6360C2F2" w:rsidR="003D05DC" w:rsidRPr="005E0FF2" w:rsidRDefault="003D05DC" w:rsidP="00562A10">
            <w:pPr>
              <w:jc w:val="center"/>
              <w:rPr>
                <w:rFonts w:ascii="Letter join 8 plus" w:hAnsi="Letter join 8 plus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shd w:val="clear" w:color="auto" w:fill="D9E2F3" w:themeFill="accent1" w:themeFillTint="33"/>
            <w:vAlign w:val="center"/>
          </w:tcPr>
          <w:p w14:paraId="7BAD4390" w14:textId="7D8B444F" w:rsidR="003D05DC" w:rsidRPr="005E0FF2" w:rsidRDefault="00007DC0" w:rsidP="00562A10">
            <w:pPr>
              <w:jc w:val="center"/>
              <w:rPr>
                <w:rFonts w:ascii="Letter join 8 plus" w:hAnsi="Letter join 8 plus"/>
                <w:sz w:val="24"/>
                <w:szCs w:val="24"/>
              </w:rPr>
            </w:pPr>
            <w:r w:rsidRPr="005E0FF2">
              <w:rPr>
                <w:rFonts w:ascii="Letter join 8 plus" w:hAnsi="Letter join 8 plus"/>
                <w:color w:val="000000"/>
                <w:sz w:val="24"/>
                <w:szCs w:val="24"/>
              </w:rPr>
              <w:t>My Home (I)</w:t>
            </w:r>
          </w:p>
        </w:tc>
      </w:tr>
      <w:tr w:rsidR="00832E47" w:rsidRPr="000D1762" w14:paraId="0A1180B9" w14:textId="5A7755C1" w:rsidTr="00D534D1"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015E8E" w14:textId="63BC6EFB" w:rsidR="00832E47" w:rsidRPr="00D00B4D" w:rsidRDefault="00832E47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Computing</w:t>
            </w:r>
          </w:p>
        </w:tc>
        <w:tc>
          <w:tcPr>
            <w:tcW w:w="3140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562CB0E" w14:textId="78771666" w:rsidR="00832E47" w:rsidRPr="00D00B4D" w:rsidRDefault="00D534D1" w:rsidP="00D00B4D">
            <w:pPr>
              <w:pStyle w:val="Standard"/>
              <w:spacing w:after="0" w:line="240" w:lineRule="auto"/>
              <w:jc w:val="center"/>
              <w:rPr>
                <w:rFonts w:ascii="Letter-join  8" w:hAnsi="Letter-join  8" w:cs="Times New Roman"/>
              </w:rPr>
            </w:pPr>
            <w:r w:rsidRPr="00D00B4D">
              <w:rPr>
                <w:color w:val="364659"/>
                <w:position w:val="-2"/>
              </w:rPr>
              <w:t>Programming 1: Music</w:t>
            </w:r>
          </w:p>
        </w:tc>
        <w:tc>
          <w:tcPr>
            <w:tcW w:w="2636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</w:tcPr>
          <w:p w14:paraId="65717155" w14:textId="77777777" w:rsidR="00832E47" w:rsidRPr="00D00B4D" w:rsidRDefault="00832E47" w:rsidP="00D00B4D">
            <w:pPr>
              <w:pStyle w:val="Standard"/>
              <w:spacing w:after="0" w:line="240" w:lineRule="auto"/>
              <w:jc w:val="center"/>
              <w:rPr>
                <w:rFonts w:ascii="Letter-join  8" w:hAnsi="Letter-join  8" w:cs="Times New Roman"/>
              </w:rPr>
            </w:pPr>
          </w:p>
          <w:p w14:paraId="79BA2786" w14:textId="7D0D9C50" w:rsidR="00491122" w:rsidRPr="00D00B4D" w:rsidRDefault="00EB0A71" w:rsidP="00D00B4D">
            <w:pPr>
              <w:jc w:val="center"/>
            </w:pPr>
            <w:r w:rsidRPr="00D00B4D">
              <w:rPr>
                <w:color w:val="364659"/>
                <w:position w:val="-2"/>
              </w:rPr>
              <w:t>Stop-motion animation – Option 1: Stop Motion Studio</w:t>
            </w:r>
          </w:p>
          <w:p w14:paraId="78FF1FC7" w14:textId="77777777" w:rsidR="00491122" w:rsidRPr="00D00B4D" w:rsidRDefault="00491122" w:rsidP="00D00B4D">
            <w:pPr>
              <w:jc w:val="center"/>
            </w:pPr>
          </w:p>
          <w:p w14:paraId="4F8E0093" w14:textId="77777777" w:rsidR="00491122" w:rsidRPr="00D00B4D" w:rsidRDefault="00491122" w:rsidP="00D00B4D">
            <w:pPr>
              <w:jc w:val="center"/>
              <w:rPr>
                <w:rFonts w:ascii="Letter-join  8" w:hAnsi="Letter-join  8" w:cs="Times New Roman"/>
              </w:rPr>
            </w:pPr>
          </w:p>
          <w:p w14:paraId="4BBC9CB2" w14:textId="3D5816BB" w:rsidR="00491122" w:rsidRPr="00D00B4D" w:rsidRDefault="00491122" w:rsidP="00D00B4D">
            <w:pPr>
              <w:tabs>
                <w:tab w:val="left" w:pos="2652"/>
              </w:tabs>
              <w:jc w:val="center"/>
            </w:pPr>
          </w:p>
        </w:tc>
        <w:tc>
          <w:tcPr>
            <w:tcW w:w="1859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4CE0A41" w14:textId="0B5D5D09" w:rsidR="00832E47" w:rsidRPr="00D00B4D" w:rsidRDefault="005745E1" w:rsidP="00D00B4D">
            <w:pPr>
              <w:pStyle w:val="Standard"/>
              <w:spacing w:after="0" w:line="240" w:lineRule="auto"/>
              <w:jc w:val="center"/>
              <w:rPr>
                <w:rFonts w:ascii="Letter-join  8" w:hAnsi="Letter-join  8" w:cs="Times New Roman"/>
              </w:rPr>
            </w:pPr>
            <w:r w:rsidRPr="00D00B4D">
              <w:rPr>
                <w:color w:val="364659"/>
                <w:position w:val="-2"/>
              </w:rPr>
              <w:t>Computing systems and networks: Search engines</w:t>
            </w:r>
          </w:p>
        </w:tc>
        <w:tc>
          <w:tcPr>
            <w:tcW w:w="1771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</w:tcPr>
          <w:p w14:paraId="28951987" w14:textId="621C2B67" w:rsidR="00832E47" w:rsidRPr="00D00B4D" w:rsidRDefault="00946990" w:rsidP="00D00B4D">
            <w:pPr>
              <w:pStyle w:val="Standard"/>
              <w:spacing w:after="0" w:line="240" w:lineRule="auto"/>
              <w:jc w:val="center"/>
              <w:rPr>
                <w:rFonts w:ascii="Letter-join  8" w:hAnsi="Letter-join  8" w:cs="Times New Roman"/>
              </w:rPr>
            </w:pPr>
            <w:r w:rsidRPr="00D00B4D">
              <w:rPr>
                <w:color w:val="364659"/>
                <w:position w:val="-2"/>
              </w:rPr>
              <w:t>Data handling 1: Big Data 1</w:t>
            </w:r>
          </w:p>
        </w:tc>
        <w:tc>
          <w:tcPr>
            <w:tcW w:w="177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2EBF3C5" w14:textId="68EE260C" w:rsidR="00832E47" w:rsidRPr="00D00B4D" w:rsidRDefault="001B2C04" w:rsidP="00D00B4D">
            <w:pPr>
              <w:pStyle w:val="Standard"/>
              <w:spacing w:after="0" w:line="240" w:lineRule="auto"/>
              <w:jc w:val="center"/>
              <w:rPr>
                <w:rFonts w:ascii="Letter-join  8" w:hAnsi="Letter-join  8" w:cs="Times New Roman"/>
              </w:rPr>
            </w:pPr>
            <w:r w:rsidRPr="00D00B4D">
              <w:rPr>
                <w:color w:val="364659"/>
                <w:position w:val="-2"/>
              </w:rPr>
              <w:t>Data handling 2: Big Data 2</w:t>
            </w:r>
          </w:p>
        </w:tc>
        <w:tc>
          <w:tcPr>
            <w:tcW w:w="1862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</w:tcPr>
          <w:p w14:paraId="2F21A409" w14:textId="35D483E6" w:rsidR="00832E47" w:rsidRPr="00D00B4D" w:rsidRDefault="00D00B4D" w:rsidP="00D00B4D">
            <w:pPr>
              <w:pStyle w:val="Standard"/>
              <w:spacing w:after="0" w:line="240" w:lineRule="auto"/>
              <w:jc w:val="center"/>
              <w:rPr>
                <w:rFonts w:ascii="Letter-join Plus 8" w:hAnsi="Letter-join Plus 8" w:cs="Times New Roman"/>
              </w:rPr>
            </w:pPr>
            <w:r w:rsidRPr="00D00B4D">
              <w:rPr>
                <w:color w:val="364659"/>
                <w:position w:val="-2"/>
              </w:rPr>
              <w:t>Intro to Python</w:t>
            </w:r>
          </w:p>
        </w:tc>
      </w:tr>
      <w:tr w:rsidR="697A58B9" w14:paraId="44EA106E" w14:textId="77777777" w:rsidTr="00D534D1">
        <w:trPr>
          <w:trHeight w:val="300"/>
        </w:trPr>
        <w:tc>
          <w:tcPr>
            <w:tcW w:w="122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8EAADB" w:themeColor="accent1" w:themeTint="99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3866AC5" w14:textId="16E3D2CC" w:rsidR="09270BB2" w:rsidRDefault="09270BB2" w:rsidP="697A58B9">
            <w:pPr>
              <w:pStyle w:val="Standard"/>
              <w:spacing w:line="240" w:lineRule="auto"/>
              <w:jc w:val="center"/>
              <w:rPr>
                <w:rFonts w:ascii="Letter-join Plus 8" w:hAnsi="Letter-join Plus 8" w:cs="Times New Roman"/>
                <w:sz w:val="24"/>
                <w:szCs w:val="24"/>
              </w:rPr>
            </w:pPr>
            <w:r w:rsidRPr="697A58B9">
              <w:rPr>
                <w:rFonts w:ascii="Letter-join Plus 8" w:hAnsi="Letter-join Plus 8" w:cs="Times New Roman"/>
                <w:sz w:val="24"/>
                <w:szCs w:val="24"/>
              </w:rPr>
              <w:t>P.S.</w:t>
            </w:r>
            <w:proofErr w:type="gramStart"/>
            <w:r w:rsidRPr="697A58B9">
              <w:rPr>
                <w:rFonts w:ascii="Letter-join Plus 8" w:hAnsi="Letter-join Plus 8" w:cs="Times New Roman"/>
                <w:sz w:val="24"/>
                <w:szCs w:val="24"/>
              </w:rPr>
              <w:t>H.E</w:t>
            </w:r>
            <w:proofErr w:type="gramEnd"/>
          </w:p>
        </w:tc>
        <w:tc>
          <w:tcPr>
            <w:tcW w:w="3140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4C8651" w14:textId="03FE2E3B" w:rsidR="1778CD2E" w:rsidRPr="00D00B4D" w:rsidRDefault="686B1B14" w:rsidP="697A58B9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Being Me</w:t>
            </w:r>
          </w:p>
        </w:tc>
        <w:tc>
          <w:tcPr>
            <w:tcW w:w="2636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</w:tcPr>
          <w:p w14:paraId="50BB9897" w14:textId="5B7A4ACA" w:rsidR="697A58B9" w:rsidRPr="00D00B4D" w:rsidRDefault="686B1B14" w:rsidP="697A58B9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Celebrating Difference</w:t>
            </w:r>
          </w:p>
        </w:tc>
        <w:tc>
          <w:tcPr>
            <w:tcW w:w="1859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7751B8D" w14:textId="28198113" w:rsidR="697A58B9" w:rsidRPr="00D00B4D" w:rsidRDefault="686B1B14" w:rsidP="534521BC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Dreams and Goals</w:t>
            </w:r>
          </w:p>
        </w:tc>
        <w:tc>
          <w:tcPr>
            <w:tcW w:w="1771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</w:tcPr>
          <w:p w14:paraId="4F5007BD" w14:textId="748B3F1C" w:rsidR="697A58B9" w:rsidRPr="00D00B4D" w:rsidRDefault="686B1B14" w:rsidP="697A58B9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Healthy Me</w:t>
            </w:r>
          </w:p>
        </w:tc>
        <w:tc>
          <w:tcPr>
            <w:tcW w:w="1771" w:type="dxa"/>
            <w:tcBorders>
              <w:top w:val="single" w:sz="4" w:space="0" w:color="8EAADB" w:themeColor="accent1" w:themeTint="99"/>
              <w:left w:val="single" w:sz="4" w:space="0" w:color="8EAADB" w:themeColor="accent1" w:themeTint="99"/>
              <w:bottom w:val="single" w:sz="4" w:space="0" w:color="8EAADB" w:themeColor="accent1" w:themeTint="99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E3652F2" w14:textId="53761BEF" w:rsidR="697A58B9" w:rsidRPr="00D00B4D" w:rsidRDefault="686B1B14" w:rsidP="697A58B9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Relationships</w:t>
            </w:r>
          </w:p>
        </w:tc>
        <w:tc>
          <w:tcPr>
            <w:tcW w:w="1862" w:type="dxa"/>
            <w:tcBorders>
              <w:top w:val="single" w:sz="4" w:space="0" w:color="8EAADB" w:themeColor="accent1" w:themeTint="99"/>
              <w:left w:val="single" w:sz="4" w:space="0" w:color="auto"/>
              <w:bottom w:val="single" w:sz="4" w:space="0" w:color="8EAADB" w:themeColor="accent1" w:themeTint="99"/>
              <w:right w:val="single" w:sz="4" w:space="0" w:color="8EAADB" w:themeColor="accent1" w:themeTint="99"/>
            </w:tcBorders>
          </w:tcPr>
          <w:p w14:paraId="2D480574" w14:textId="6A03AFF7" w:rsidR="697A58B9" w:rsidRPr="00D00B4D" w:rsidRDefault="686B1B14" w:rsidP="697A58B9">
            <w:pPr>
              <w:pStyle w:val="Standard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D00B4D">
              <w:rPr>
                <w:rFonts w:asciiTheme="minorHAnsi" w:hAnsiTheme="minorHAnsi" w:cstheme="minorHAnsi"/>
              </w:rPr>
              <w:t>Changing Me</w:t>
            </w:r>
          </w:p>
        </w:tc>
      </w:tr>
    </w:tbl>
    <w:p w14:paraId="3F46AD18" w14:textId="3174DE2D" w:rsidR="00240507" w:rsidRDefault="00240507">
      <w:pPr>
        <w:pStyle w:val="Standard"/>
      </w:pPr>
    </w:p>
    <w:sectPr w:rsidR="00240507" w:rsidSect="00DC7390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FD691" w14:textId="77777777" w:rsidR="00E426EC" w:rsidRDefault="00E426EC">
      <w:pPr>
        <w:spacing w:after="0" w:line="240" w:lineRule="auto"/>
      </w:pPr>
      <w:r>
        <w:separator/>
      </w:r>
    </w:p>
  </w:endnote>
  <w:endnote w:type="continuationSeparator" w:id="0">
    <w:p w14:paraId="33FE2D00" w14:textId="77777777" w:rsidR="00E426EC" w:rsidRDefault="00E426EC">
      <w:pPr>
        <w:spacing w:after="0" w:line="240" w:lineRule="auto"/>
      </w:pPr>
      <w:r>
        <w:continuationSeparator/>
      </w:r>
    </w:p>
  </w:endnote>
  <w:endnote w:type="continuationNotice" w:id="1">
    <w:p w14:paraId="5FA80404" w14:textId="77777777" w:rsidR="00E426EC" w:rsidRDefault="00E426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etter join 8 plus">
    <w:altName w:val="Cambria"/>
    <w:panose1 w:val="00000000000000000000"/>
    <w:charset w:val="00"/>
    <w:family w:val="roman"/>
    <w:notTrueType/>
    <w:pitch w:val="default"/>
  </w:font>
  <w:font w:name="Letter-join  8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4B863" w14:textId="77777777" w:rsidR="00E426EC" w:rsidRDefault="00E426EC" w:rsidP="001D25D7">
      <w:pPr>
        <w:spacing w:after="0" w:line="240" w:lineRule="auto"/>
        <w:jc w:val="center"/>
      </w:pPr>
    </w:p>
  </w:footnote>
  <w:footnote w:type="continuationSeparator" w:id="0">
    <w:p w14:paraId="078DCB3D" w14:textId="77777777" w:rsidR="00E426EC" w:rsidRDefault="00E426EC">
      <w:pPr>
        <w:spacing w:after="0" w:line="240" w:lineRule="auto"/>
      </w:pPr>
      <w:r>
        <w:continuationSeparator/>
      </w:r>
    </w:p>
  </w:footnote>
  <w:footnote w:type="continuationNotice" w:id="1">
    <w:p w14:paraId="40857028" w14:textId="77777777" w:rsidR="00E426EC" w:rsidRDefault="00E426E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71B52"/>
    <w:multiLevelType w:val="multilevel"/>
    <w:tmpl w:val="8624B00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6B12D0C"/>
    <w:multiLevelType w:val="multilevel"/>
    <w:tmpl w:val="A0A6ADDE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0BC7350"/>
    <w:multiLevelType w:val="multilevel"/>
    <w:tmpl w:val="403EF374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1271C14"/>
    <w:multiLevelType w:val="hybridMultilevel"/>
    <w:tmpl w:val="E1D8C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A0AE9"/>
    <w:multiLevelType w:val="multilevel"/>
    <w:tmpl w:val="5EB2653A"/>
    <w:styleLink w:val="NoList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" w15:restartNumberingAfterBreak="0">
    <w:nsid w:val="6FDF165E"/>
    <w:multiLevelType w:val="multilevel"/>
    <w:tmpl w:val="7C0E8F02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81344298">
    <w:abstractNumId w:val="4"/>
  </w:num>
  <w:num w:numId="2" w16cid:durableId="360134088">
    <w:abstractNumId w:val="5"/>
  </w:num>
  <w:num w:numId="3" w16cid:durableId="1730767982">
    <w:abstractNumId w:val="2"/>
  </w:num>
  <w:num w:numId="4" w16cid:durableId="413086001">
    <w:abstractNumId w:val="0"/>
  </w:num>
  <w:num w:numId="5" w16cid:durableId="1334838856">
    <w:abstractNumId w:val="1"/>
  </w:num>
  <w:num w:numId="6" w16cid:durableId="752550596">
    <w:abstractNumId w:val="2"/>
  </w:num>
  <w:num w:numId="7" w16cid:durableId="1472405213">
    <w:abstractNumId w:val="0"/>
  </w:num>
  <w:num w:numId="8" w16cid:durableId="707293037">
    <w:abstractNumId w:val="1"/>
  </w:num>
  <w:num w:numId="9" w16cid:durableId="1915509238">
    <w:abstractNumId w:val="5"/>
  </w:num>
  <w:num w:numId="10" w16cid:durableId="128131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4B"/>
    <w:rsid w:val="00007DC0"/>
    <w:rsid w:val="0002160F"/>
    <w:rsid w:val="000438F8"/>
    <w:rsid w:val="00091A0D"/>
    <w:rsid w:val="000A1920"/>
    <w:rsid w:val="000A6560"/>
    <w:rsid w:val="000C2038"/>
    <w:rsid w:val="000C2151"/>
    <w:rsid w:val="000D0DEE"/>
    <w:rsid w:val="000D1762"/>
    <w:rsid w:val="000F7487"/>
    <w:rsid w:val="000F75A0"/>
    <w:rsid w:val="001105E7"/>
    <w:rsid w:val="00113ED6"/>
    <w:rsid w:val="00121C0D"/>
    <w:rsid w:val="0012623E"/>
    <w:rsid w:val="0013654A"/>
    <w:rsid w:val="00141504"/>
    <w:rsid w:val="00147DE2"/>
    <w:rsid w:val="00153E4C"/>
    <w:rsid w:val="00166F16"/>
    <w:rsid w:val="00182CD3"/>
    <w:rsid w:val="001B2C04"/>
    <w:rsid w:val="001B2F2C"/>
    <w:rsid w:val="001D25D7"/>
    <w:rsid w:val="001D7341"/>
    <w:rsid w:val="00240507"/>
    <w:rsid w:val="00264421"/>
    <w:rsid w:val="002C21F3"/>
    <w:rsid w:val="002D2446"/>
    <w:rsid w:val="002E4383"/>
    <w:rsid w:val="00302144"/>
    <w:rsid w:val="00303B49"/>
    <w:rsid w:val="00331EA4"/>
    <w:rsid w:val="003C02E0"/>
    <w:rsid w:val="003C3C4F"/>
    <w:rsid w:val="003D05DC"/>
    <w:rsid w:val="003D7FBE"/>
    <w:rsid w:val="00416DEB"/>
    <w:rsid w:val="00451669"/>
    <w:rsid w:val="00454DD7"/>
    <w:rsid w:val="00462E49"/>
    <w:rsid w:val="00466D51"/>
    <w:rsid w:val="00470FD2"/>
    <w:rsid w:val="00491122"/>
    <w:rsid w:val="004A281D"/>
    <w:rsid w:val="004F6619"/>
    <w:rsid w:val="005141E0"/>
    <w:rsid w:val="00523E34"/>
    <w:rsid w:val="00562A10"/>
    <w:rsid w:val="005669CE"/>
    <w:rsid w:val="005745E1"/>
    <w:rsid w:val="005A0EED"/>
    <w:rsid w:val="005B0485"/>
    <w:rsid w:val="005B5A53"/>
    <w:rsid w:val="005E0FF2"/>
    <w:rsid w:val="005F1010"/>
    <w:rsid w:val="00600C8A"/>
    <w:rsid w:val="0061104D"/>
    <w:rsid w:val="0062504D"/>
    <w:rsid w:val="00627804"/>
    <w:rsid w:val="00630A83"/>
    <w:rsid w:val="006339B4"/>
    <w:rsid w:val="00635559"/>
    <w:rsid w:val="00637C5B"/>
    <w:rsid w:val="00677D47"/>
    <w:rsid w:val="006A3925"/>
    <w:rsid w:val="006A425D"/>
    <w:rsid w:val="006B4F40"/>
    <w:rsid w:val="006D2AA5"/>
    <w:rsid w:val="006E5337"/>
    <w:rsid w:val="006F58A4"/>
    <w:rsid w:val="00703A9E"/>
    <w:rsid w:val="007105E8"/>
    <w:rsid w:val="00720E5D"/>
    <w:rsid w:val="007278D9"/>
    <w:rsid w:val="00737288"/>
    <w:rsid w:val="00754BA7"/>
    <w:rsid w:val="0077001F"/>
    <w:rsid w:val="007723DE"/>
    <w:rsid w:val="007A1B73"/>
    <w:rsid w:val="007C7884"/>
    <w:rsid w:val="008126B0"/>
    <w:rsid w:val="00823EAD"/>
    <w:rsid w:val="00832E47"/>
    <w:rsid w:val="0085205A"/>
    <w:rsid w:val="00876102"/>
    <w:rsid w:val="00876306"/>
    <w:rsid w:val="008A124B"/>
    <w:rsid w:val="008A1B63"/>
    <w:rsid w:val="008A2C47"/>
    <w:rsid w:val="008A62D9"/>
    <w:rsid w:val="008B4435"/>
    <w:rsid w:val="008C1DA6"/>
    <w:rsid w:val="008C475B"/>
    <w:rsid w:val="008D7052"/>
    <w:rsid w:val="008E5DBB"/>
    <w:rsid w:val="008F632E"/>
    <w:rsid w:val="00930040"/>
    <w:rsid w:val="00934EA2"/>
    <w:rsid w:val="00941E52"/>
    <w:rsid w:val="00946990"/>
    <w:rsid w:val="009704D5"/>
    <w:rsid w:val="009853E4"/>
    <w:rsid w:val="009A4485"/>
    <w:rsid w:val="009B5D69"/>
    <w:rsid w:val="009E038C"/>
    <w:rsid w:val="009E1745"/>
    <w:rsid w:val="00A31C81"/>
    <w:rsid w:val="00A378C6"/>
    <w:rsid w:val="00A41814"/>
    <w:rsid w:val="00A41DEB"/>
    <w:rsid w:val="00A7552C"/>
    <w:rsid w:val="00A90C06"/>
    <w:rsid w:val="00AA0713"/>
    <w:rsid w:val="00AA0D32"/>
    <w:rsid w:val="00AA5EB0"/>
    <w:rsid w:val="00AE2432"/>
    <w:rsid w:val="00B03308"/>
    <w:rsid w:val="00B126CC"/>
    <w:rsid w:val="00B150AB"/>
    <w:rsid w:val="00B3243A"/>
    <w:rsid w:val="00B45F9F"/>
    <w:rsid w:val="00B75E4A"/>
    <w:rsid w:val="00B80FB2"/>
    <w:rsid w:val="00B9003C"/>
    <w:rsid w:val="00C1085A"/>
    <w:rsid w:val="00C34A3C"/>
    <w:rsid w:val="00C36A51"/>
    <w:rsid w:val="00C46BEB"/>
    <w:rsid w:val="00C50EC2"/>
    <w:rsid w:val="00C63B62"/>
    <w:rsid w:val="00C640DF"/>
    <w:rsid w:val="00C71DE4"/>
    <w:rsid w:val="00C770C4"/>
    <w:rsid w:val="00C81525"/>
    <w:rsid w:val="00C91B41"/>
    <w:rsid w:val="00CA4025"/>
    <w:rsid w:val="00CB65D0"/>
    <w:rsid w:val="00CD2938"/>
    <w:rsid w:val="00CD6ADA"/>
    <w:rsid w:val="00CD71C8"/>
    <w:rsid w:val="00CE35F9"/>
    <w:rsid w:val="00CE3D7D"/>
    <w:rsid w:val="00D00B4D"/>
    <w:rsid w:val="00D058E4"/>
    <w:rsid w:val="00D41326"/>
    <w:rsid w:val="00D534D1"/>
    <w:rsid w:val="00D53F62"/>
    <w:rsid w:val="00D901B9"/>
    <w:rsid w:val="00D933EA"/>
    <w:rsid w:val="00DA0B5D"/>
    <w:rsid w:val="00DA2936"/>
    <w:rsid w:val="00DB02D9"/>
    <w:rsid w:val="00DB6CCA"/>
    <w:rsid w:val="00DC7390"/>
    <w:rsid w:val="00DF3A8B"/>
    <w:rsid w:val="00E01A7E"/>
    <w:rsid w:val="00E044C7"/>
    <w:rsid w:val="00E11152"/>
    <w:rsid w:val="00E15A50"/>
    <w:rsid w:val="00E31D29"/>
    <w:rsid w:val="00E426EC"/>
    <w:rsid w:val="00E43EA7"/>
    <w:rsid w:val="00E452FA"/>
    <w:rsid w:val="00E57980"/>
    <w:rsid w:val="00E70FCD"/>
    <w:rsid w:val="00EB0A71"/>
    <w:rsid w:val="00EC4FF4"/>
    <w:rsid w:val="00EE299E"/>
    <w:rsid w:val="00F10F1B"/>
    <w:rsid w:val="00F24A6A"/>
    <w:rsid w:val="00F30600"/>
    <w:rsid w:val="00F40FD0"/>
    <w:rsid w:val="00F60727"/>
    <w:rsid w:val="00F608F4"/>
    <w:rsid w:val="00F84C13"/>
    <w:rsid w:val="00F94322"/>
    <w:rsid w:val="00F94D45"/>
    <w:rsid w:val="00F95E86"/>
    <w:rsid w:val="00FD2872"/>
    <w:rsid w:val="018D2C44"/>
    <w:rsid w:val="03117F81"/>
    <w:rsid w:val="03BB7FF0"/>
    <w:rsid w:val="05C0A615"/>
    <w:rsid w:val="088EF113"/>
    <w:rsid w:val="09270BB2"/>
    <w:rsid w:val="0AF5AC46"/>
    <w:rsid w:val="0D078530"/>
    <w:rsid w:val="0D4A9B9A"/>
    <w:rsid w:val="0EE66BFB"/>
    <w:rsid w:val="101846CC"/>
    <w:rsid w:val="107FFB29"/>
    <w:rsid w:val="10C6045B"/>
    <w:rsid w:val="123DC5E8"/>
    <w:rsid w:val="13F08D39"/>
    <w:rsid w:val="14E2543A"/>
    <w:rsid w:val="155F0398"/>
    <w:rsid w:val="1778CD2E"/>
    <w:rsid w:val="199ED255"/>
    <w:rsid w:val="1B3AA2B6"/>
    <w:rsid w:val="1F31ACA3"/>
    <w:rsid w:val="22837264"/>
    <w:rsid w:val="25D3F063"/>
    <w:rsid w:val="2654AE45"/>
    <w:rsid w:val="26C06562"/>
    <w:rsid w:val="29342A21"/>
    <w:rsid w:val="2B02BC84"/>
    <w:rsid w:val="2DC136F2"/>
    <w:rsid w:val="2E501C03"/>
    <w:rsid w:val="2EAFEF95"/>
    <w:rsid w:val="2EC05D3F"/>
    <w:rsid w:val="2F2EA810"/>
    <w:rsid w:val="2FEBEC64"/>
    <w:rsid w:val="34A507FD"/>
    <w:rsid w:val="36CE82C6"/>
    <w:rsid w:val="38FF4663"/>
    <w:rsid w:val="3A0823FF"/>
    <w:rsid w:val="3AF565B0"/>
    <w:rsid w:val="3CB99DAA"/>
    <w:rsid w:val="3D16F572"/>
    <w:rsid w:val="3E379CEE"/>
    <w:rsid w:val="3EF8FF5B"/>
    <w:rsid w:val="3FEBD58C"/>
    <w:rsid w:val="418E0779"/>
    <w:rsid w:val="42FA804F"/>
    <w:rsid w:val="450A48CF"/>
    <w:rsid w:val="45B338F9"/>
    <w:rsid w:val="47159B3B"/>
    <w:rsid w:val="48F99B77"/>
    <w:rsid w:val="4AEBFBC0"/>
    <w:rsid w:val="4FED33DA"/>
    <w:rsid w:val="52B3002C"/>
    <w:rsid w:val="52E5C4A4"/>
    <w:rsid w:val="534521BC"/>
    <w:rsid w:val="54325CD6"/>
    <w:rsid w:val="54CE6342"/>
    <w:rsid w:val="54EDECA2"/>
    <w:rsid w:val="5769FD98"/>
    <w:rsid w:val="578982C1"/>
    <w:rsid w:val="58AD1BA8"/>
    <w:rsid w:val="5A37D26B"/>
    <w:rsid w:val="5A856D16"/>
    <w:rsid w:val="5BE06455"/>
    <w:rsid w:val="62AD9D0E"/>
    <w:rsid w:val="6352808E"/>
    <w:rsid w:val="63BC84D5"/>
    <w:rsid w:val="64E6FF44"/>
    <w:rsid w:val="64F2C7FF"/>
    <w:rsid w:val="65AE0C57"/>
    <w:rsid w:val="6650BD9B"/>
    <w:rsid w:val="67161B59"/>
    <w:rsid w:val="677CA975"/>
    <w:rsid w:val="67D6DDFE"/>
    <w:rsid w:val="686B1B14"/>
    <w:rsid w:val="69527062"/>
    <w:rsid w:val="697A58B9"/>
    <w:rsid w:val="6A59AA04"/>
    <w:rsid w:val="6CA49D3A"/>
    <w:rsid w:val="72E02A4B"/>
    <w:rsid w:val="7320A981"/>
    <w:rsid w:val="74CB23C0"/>
    <w:rsid w:val="7564A3F4"/>
    <w:rsid w:val="76BD48C5"/>
    <w:rsid w:val="78A81F4E"/>
    <w:rsid w:val="7FC4E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FC9C4"/>
  <w15:docId w15:val="{0083F54C-FF51-415C-8B08-958577208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F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7341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val="en-GB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  <w:rPr>
      <w:rFonts w:cs="Mangal"/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ListParagraph">
    <w:name w:val="List Paragraph"/>
    <w:basedOn w:val="Standard"/>
    <w:pPr>
      <w:ind w:left="720"/>
    </w:pPr>
  </w:style>
  <w:style w:type="character" w:customStyle="1" w:styleId="ListLabel1">
    <w:name w:val="ListLabel 1"/>
    <w:rPr>
      <w:rFonts w:ascii="Comic Sans MS" w:eastAsia="Comic Sans MS" w:hAnsi="Comic Sans MS" w:cs="Courier New"/>
      <w:sz w:val="20"/>
    </w:rPr>
  </w:style>
  <w:style w:type="numbering" w:customStyle="1" w:styleId="NoList1">
    <w:name w:val="No List_1"/>
    <w:basedOn w:val="NoList"/>
    <w:pPr>
      <w:numPr>
        <w:numId w:val="1"/>
      </w:numPr>
    </w:pPr>
  </w:style>
  <w:style w:type="numbering" w:customStyle="1" w:styleId="WWNum1">
    <w:name w:val="WWNum1"/>
    <w:basedOn w:val="NoList"/>
    <w:pPr>
      <w:numPr>
        <w:numId w:val="2"/>
      </w:numPr>
    </w:pPr>
  </w:style>
  <w:style w:type="numbering" w:customStyle="1" w:styleId="WWNum2">
    <w:name w:val="WWNum2"/>
    <w:basedOn w:val="NoList"/>
    <w:pPr>
      <w:numPr>
        <w:numId w:val="3"/>
      </w:numPr>
    </w:pPr>
  </w:style>
  <w:style w:type="numbering" w:customStyle="1" w:styleId="WWNum3">
    <w:name w:val="WWNum3"/>
    <w:basedOn w:val="NoList"/>
    <w:pPr>
      <w:numPr>
        <w:numId w:val="4"/>
      </w:numPr>
    </w:pPr>
  </w:style>
  <w:style w:type="numbering" w:customStyle="1" w:styleId="WWNum4">
    <w:name w:val="WWNum4"/>
    <w:basedOn w:val="NoList"/>
    <w:pPr>
      <w:numPr>
        <w:numId w:val="5"/>
      </w:numPr>
    </w:pPr>
  </w:style>
  <w:style w:type="paragraph" w:styleId="BodyText">
    <w:name w:val="Body Text"/>
    <w:basedOn w:val="Normal"/>
    <w:link w:val="BodyTextChar"/>
    <w:uiPriority w:val="1"/>
    <w:qFormat/>
    <w:rsid w:val="00930040"/>
    <w:pPr>
      <w:suppressAutoHyphens w:val="0"/>
      <w:autoSpaceDE w:val="0"/>
      <w:spacing w:after="0" w:line="240" w:lineRule="auto"/>
      <w:textAlignment w:val="auto"/>
    </w:pPr>
    <w:rPr>
      <w:rFonts w:cs="Calibri"/>
      <w:kern w:val="0"/>
      <w:lang w:val="en-US"/>
    </w:rPr>
  </w:style>
  <w:style w:type="character" w:customStyle="1" w:styleId="BodyTextChar">
    <w:name w:val="Body Text Char"/>
    <w:link w:val="BodyText"/>
    <w:uiPriority w:val="1"/>
    <w:rsid w:val="00930040"/>
    <w:rPr>
      <w:rFonts w:cs="Calibri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930040"/>
    <w:pPr>
      <w:suppressAutoHyphens w:val="0"/>
      <w:autoSpaceDE w:val="0"/>
      <w:spacing w:after="0" w:line="240" w:lineRule="auto"/>
      <w:ind w:left="108"/>
      <w:textAlignment w:val="auto"/>
    </w:pPr>
    <w:rPr>
      <w:rFonts w:cs="Calibri"/>
      <w:kern w:val="0"/>
      <w:lang w:val="en-US"/>
    </w:rPr>
  </w:style>
  <w:style w:type="table" w:styleId="TableGrid">
    <w:name w:val="Table Grid"/>
    <w:basedOn w:val="TableNormal"/>
    <w:uiPriority w:val="59"/>
    <w:rsid w:val="00F95E86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7278D9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78D9"/>
  </w:style>
  <w:style w:type="character" w:customStyle="1" w:styleId="eop">
    <w:name w:val="eop"/>
    <w:basedOn w:val="DefaultParagraphFont"/>
    <w:rsid w:val="007278D9"/>
  </w:style>
  <w:style w:type="paragraph" w:styleId="Header">
    <w:name w:val="header"/>
    <w:basedOn w:val="Normal"/>
    <w:link w:val="HeaderChar"/>
    <w:uiPriority w:val="99"/>
    <w:semiHidden/>
    <w:unhideWhenUsed/>
    <w:rsid w:val="00B900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03C"/>
    <w:rPr>
      <w:kern w:val="3"/>
      <w:sz w:val="22"/>
      <w:szCs w:val="22"/>
      <w:lang w:val="en-GB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B900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003C"/>
    <w:rPr>
      <w:kern w:val="3"/>
      <w:sz w:val="22"/>
      <w:szCs w:val="22"/>
      <w:lang w:val="en-GB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D7341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63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1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6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f02b27-86ac-44c1-9f4d-c90e5fd692bc" xsi:nil="true"/>
    <lcf76f155ced4ddcb4097134ff3c332f xmlns="16260d5c-87eb-46e3-bdd9-f517c907ef8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50DFCFD427054E89E3F565BF2B66B9" ma:contentTypeVersion="12" ma:contentTypeDescription="Create a new document." ma:contentTypeScope="" ma:versionID="03690d01c306adcfdbf55f9962b1633f">
  <xsd:schema xmlns:xsd="http://www.w3.org/2001/XMLSchema" xmlns:xs="http://www.w3.org/2001/XMLSchema" xmlns:p="http://schemas.microsoft.com/office/2006/metadata/properties" xmlns:ns2="16260d5c-87eb-46e3-bdd9-f517c907ef80" xmlns:ns3="66f02b27-86ac-44c1-9f4d-c90e5fd692bc" targetNamespace="http://schemas.microsoft.com/office/2006/metadata/properties" ma:root="true" ma:fieldsID="b9fd7199c7532c8d7641aa130e24f0ad" ns2:_="" ns3:_="">
    <xsd:import namespace="16260d5c-87eb-46e3-bdd9-f517c907ef80"/>
    <xsd:import namespace="66f02b27-86ac-44c1-9f4d-c90e5fd692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260d5c-87eb-46e3-bdd9-f517c907ef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02b27-86ac-44c1-9f4d-c90e5fd692b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579d4a-b5e4-48c8-bdf5-cda5b9b3b16e}" ma:internalName="TaxCatchAll" ma:showField="CatchAllData" ma:web="66f02b27-86ac-44c1-9f4d-c90e5fd692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BD03E5-02AC-4C0A-807D-83867ABBF5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D34755-CC8C-471E-B596-1ACAEA22E41F}">
  <ds:schemaRefs>
    <ds:schemaRef ds:uri="http://schemas.microsoft.com/office/2006/metadata/properties"/>
    <ds:schemaRef ds:uri="http://schemas.microsoft.com/office/infopath/2007/PartnerControls"/>
    <ds:schemaRef ds:uri="66f02b27-86ac-44c1-9f4d-c90e5fd692bc"/>
    <ds:schemaRef ds:uri="16260d5c-87eb-46e3-bdd9-f517c907ef80"/>
  </ds:schemaRefs>
</ds:datastoreItem>
</file>

<file path=customXml/itemProps3.xml><?xml version="1.0" encoding="utf-8"?>
<ds:datastoreItem xmlns:ds="http://schemas.openxmlformats.org/officeDocument/2006/customXml" ds:itemID="{5208C563-B62B-4EFF-A428-D9E39A8B5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260d5c-87eb-46e3-bdd9-f517c907ef80"/>
    <ds:schemaRef ds:uri="66f02b27-86ac-44c1-9f4d-c90e5fd692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598</Words>
  <Characters>3411</Characters>
  <Application>Microsoft Office Word</Application>
  <DocSecurity>0</DocSecurity>
  <Lines>28</Lines>
  <Paragraphs>8</Paragraphs>
  <ScaleCrop>false</ScaleCrop>
  <Company>CPWC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Minns</dc:creator>
  <cp:keywords/>
  <cp:lastModifiedBy>Katharine Minns</cp:lastModifiedBy>
  <cp:revision>40</cp:revision>
  <dcterms:created xsi:type="dcterms:W3CDTF">2026-10-17T10:41:00Z</dcterms:created>
  <dcterms:modified xsi:type="dcterms:W3CDTF">2026-10-17T11:03:00Z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0x010100ED50DFCFD427054E89E3F565BF2B66B9</vt:lpwstr>
  </property>
  <property fmtid="{D5CDD505-2E9C-101B-9397-08002B2CF9AE}" pid="9" name="MediaServiceImageTags">
    <vt:lpwstr/>
  </property>
</Properties>
</file>